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CEF1D" w14:textId="77777777" w:rsidR="009948A0" w:rsidRPr="009948A0" w:rsidRDefault="00563D48" w:rsidP="009948A0">
      <w:pPr>
        <w:jc w:val="center"/>
        <w:rPr>
          <w:rFonts w:ascii="TH SarabunPSK" w:hAnsi="TH SarabunPSK" w:cs="TH SarabunPSK"/>
          <w:b/>
          <w:bCs/>
          <w:sz w:val="36"/>
          <w:szCs w:val="36"/>
        </w:rPr>
      </w:pPr>
      <w:r w:rsidRPr="009E7453">
        <w:rPr>
          <w:rFonts w:cs="Angsana New"/>
          <w:noProof/>
        </w:rPr>
        <w:drawing>
          <wp:inline distT="0" distB="0" distL="0" distR="0" wp14:anchorId="68936E70" wp14:editId="7B00A2B7">
            <wp:extent cx="1085850" cy="1085850"/>
            <wp:effectExtent l="0" t="0" r="0" b="0"/>
            <wp:docPr id="5" name="Picture 5"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r w:rsidRPr="009E7453">
        <w:rPr>
          <w:rFonts w:cs="Angsana New"/>
          <w:cs/>
        </w:rPr>
        <w:br/>
      </w:r>
      <w:r w:rsidR="009948A0" w:rsidRPr="009948A0">
        <w:rPr>
          <w:rFonts w:ascii="TH SarabunPSK" w:hAnsi="TH SarabunPSK" w:cs="TH SarabunPSK"/>
          <w:b/>
          <w:bCs/>
          <w:sz w:val="36"/>
          <w:szCs w:val="36"/>
        </w:rPr>
        <w:t>TQF 3</w:t>
      </w:r>
    </w:p>
    <w:p w14:paraId="2A7DE947" w14:textId="0D7172B3" w:rsidR="009948A0" w:rsidRPr="009948A0" w:rsidRDefault="005C014E" w:rsidP="009948A0">
      <w:pPr>
        <w:jc w:val="center"/>
        <w:rPr>
          <w:rFonts w:ascii="TH SarabunPSK" w:hAnsi="TH SarabunPSK" w:cs="TH SarabunPSK"/>
          <w:b/>
          <w:bCs/>
          <w:sz w:val="36"/>
          <w:szCs w:val="36"/>
        </w:rPr>
      </w:pPr>
      <w:r>
        <w:rPr>
          <w:rFonts w:ascii="TH SarabunPSK" w:hAnsi="TH SarabunPSK" w:cs="TH SarabunPSK"/>
          <w:b/>
          <w:bCs/>
          <w:sz w:val="36"/>
          <w:szCs w:val="36"/>
        </w:rPr>
        <w:t>C</w:t>
      </w:r>
      <w:r w:rsidR="009948A0" w:rsidRPr="009948A0">
        <w:rPr>
          <w:rFonts w:ascii="TH SarabunPSK" w:hAnsi="TH SarabunPSK" w:cs="TH SarabunPSK"/>
          <w:b/>
          <w:bCs/>
          <w:sz w:val="36"/>
          <w:szCs w:val="36"/>
        </w:rPr>
        <w:t>ourse</w:t>
      </w:r>
      <w:r>
        <w:rPr>
          <w:rFonts w:ascii="TH SarabunPSK" w:hAnsi="TH SarabunPSK" w:cs="TH SarabunPSK"/>
          <w:b/>
          <w:bCs/>
          <w:sz w:val="36"/>
          <w:szCs w:val="36"/>
        </w:rPr>
        <w:t xml:space="preserve"> </w:t>
      </w:r>
      <w:r w:rsidR="00961B33">
        <w:rPr>
          <w:rFonts w:ascii="TH SarabunPSK" w:hAnsi="TH SarabunPSK" w:cs="TH SarabunPSK"/>
          <w:b/>
          <w:bCs/>
          <w:sz w:val="36"/>
          <w:szCs w:val="36"/>
        </w:rPr>
        <w:t>Syllabus</w:t>
      </w:r>
    </w:p>
    <w:p w14:paraId="7DDDD9E4" w14:textId="546BBF07" w:rsidR="00563D48" w:rsidRPr="009948A0" w:rsidRDefault="005C014E" w:rsidP="009948A0">
      <w:pPr>
        <w:jc w:val="center"/>
        <w:rPr>
          <w:rFonts w:ascii="TH SarabunPSK" w:hAnsi="TH SarabunPSK" w:cs="TH SarabunPSK"/>
          <w:b/>
          <w:bCs/>
          <w:color w:val="FF0000"/>
          <w:sz w:val="36"/>
          <w:szCs w:val="36"/>
        </w:rPr>
      </w:pPr>
      <w:r>
        <w:rPr>
          <w:rFonts w:ascii="TH SarabunPSK" w:hAnsi="TH SarabunPSK" w:cs="TH SarabunPSK"/>
          <w:b/>
          <w:bCs/>
          <w:color w:val="FF0000"/>
          <w:sz w:val="36"/>
          <w:szCs w:val="36"/>
        </w:rPr>
        <w:t>Ex</w:t>
      </w:r>
      <w:r w:rsidR="00C63926">
        <w:rPr>
          <w:rFonts w:ascii="TH SarabunPSK" w:hAnsi="TH SarabunPSK" w:cs="TH SarabunPSK"/>
          <w:b/>
          <w:bCs/>
          <w:color w:val="FF0000"/>
          <w:sz w:val="36"/>
          <w:szCs w:val="36"/>
        </w:rPr>
        <w:t>.</w:t>
      </w:r>
      <w:r w:rsidR="009948A0" w:rsidRPr="009948A0">
        <w:rPr>
          <w:rFonts w:ascii="TH SarabunPSK" w:hAnsi="TH SarabunPSK" w:cs="TH SarabunPSK"/>
          <w:b/>
          <w:bCs/>
          <w:color w:val="FF0000"/>
          <w:sz w:val="36"/>
          <w:szCs w:val="36"/>
        </w:rPr>
        <w:t xml:space="preserve"> 1071111 Nursing 1 (Nursing I)</w:t>
      </w:r>
      <w:r w:rsidR="00563D48" w:rsidRPr="009948A0">
        <w:rPr>
          <w:rFonts w:ascii="TH SarabunPSK" w:hAnsi="TH SarabunPSK" w:cs="TH SarabunPSK"/>
          <w:b/>
          <w:bCs/>
          <w:color w:val="FF0000"/>
          <w:sz w:val="36"/>
          <w:szCs w:val="36"/>
          <w:cs/>
        </w:rPr>
        <w:br/>
      </w:r>
    </w:p>
    <w:p w14:paraId="42FD0CB2" w14:textId="77777777" w:rsidR="00563D48" w:rsidRPr="009E7453" w:rsidRDefault="00563D48" w:rsidP="00563D48">
      <w:pPr>
        <w:jc w:val="center"/>
        <w:rPr>
          <w:rFonts w:ascii="TH SarabunPSK" w:hAnsi="TH SarabunPSK" w:cs="TH SarabunPSK"/>
          <w:b/>
          <w:bCs/>
          <w:sz w:val="36"/>
          <w:szCs w:val="36"/>
        </w:rPr>
      </w:pPr>
    </w:p>
    <w:p w14:paraId="00DCCEBA" w14:textId="77777777" w:rsidR="00563D48" w:rsidRPr="009E7453" w:rsidRDefault="00563D48" w:rsidP="00563D48">
      <w:pPr>
        <w:jc w:val="center"/>
        <w:rPr>
          <w:rFonts w:ascii="TH SarabunPSK" w:hAnsi="TH SarabunPSK" w:cs="TH SarabunPSK"/>
          <w:b/>
          <w:bCs/>
          <w:sz w:val="36"/>
          <w:szCs w:val="36"/>
        </w:rPr>
      </w:pPr>
    </w:p>
    <w:p w14:paraId="084643B7" w14:textId="77777777" w:rsidR="00563D48" w:rsidRDefault="00563D48" w:rsidP="00563D48">
      <w:pPr>
        <w:jc w:val="center"/>
        <w:rPr>
          <w:rFonts w:ascii="TH SarabunPSK" w:hAnsi="TH SarabunPSK" w:cs="TH SarabunPSK"/>
          <w:b/>
          <w:bCs/>
          <w:sz w:val="36"/>
          <w:szCs w:val="36"/>
        </w:rPr>
      </w:pPr>
    </w:p>
    <w:p w14:paraId="378D70D5" w14:textId="77777777" w:rsidR="00244BDB" w:rsidRPr="009E7453" w:rsidRDefault="00244BDB" w:rsidP="00563D48">
      <w:pPr>
        <w:jc w:val="center"/>
        <w:rPr>
          <w:rFonts w:ascii="TH SarabunPSK" w:hAnsi="TH SarabunPSK" w:cs="TH SarabunPSK"/>
          <w:b/>
          <w:bCs/>
          <w:sz w:val="36"/>
          <w:szCs w:val="36"/>
        </w:rPr>
      </w:pPr>
    </w:p>
    <w:p w14:paraId="0AA0716A" w14:textId="77777777" w:rsidR="00563D48" w:rsidRPr="009E7453" w:rsidRDefault="00563D48" w:rsidP="00563D48">
      <w:pPr>
        <w:jc w:val="center"/>
        <w:rPr>
          <w:rFonts w:ascii="TH SarabunPSK" w:hAnsi="TH SarabunPSK" w:cs="TH SarabunPSK"/>
          <w:b/>
          <w:bCs/>
          <w:sz w:val="36"/>
          <w:szCs w:val="36"/>
        </w:rPr>
      </w:pPr>
    </w:p>
    <w:p w14:paraId="482BB03F" w14:textId="77777777" w:rsidR="00563D48" w:rsidRPr="009E7453" w:rsidRDefault="00563D48" w:rsidP="00563D48">
      <w:pPr>
        <w:jc w:val="center"/>
        <w:rPr>
          <w:rFonts w:ascii="TH SarabunPSK" w:hAnsi="TH SarabunPSK" w:cs="TH SarabunPSK"/>
          <w:b/>
          <w:bCs/>
          <w:sz w:val="36"/>
          <w:szCs w:val="36"/>
        </w:rPr>
      </w:pPr>
    </w:p>
    <w:p w14:paraId="4F153854" w14:textId="77777777" w:rsidR="00563D48" w:rsidRPr="009E7453" w:rsidRDefault="00563D48" w:rsidP="00563D48">
      <w:pPr>
        <w:jc w:val="center"/>
        <w:rPr>
          <w:rFonts w:ascii="TH SarabunPSK" w:hAnsi="TH SarabunPSK" w:cs="TH SarabunPSK"/>
          <w:b/>
          <w:bCs/>
          <w:sz w:val="36"/>
          <w:szCs w:val="36"/>
        </w:rPr>
      </w:pPr>
    </w:p>
    <w:p w14:paraId="7C1EC761" w14:textId="77777777" w:rsidR="00563D48" w:rsidRDefault="00563D48" w:rsidP="00563D48">
      <w:pPr>
        <w:jc w:val="center"/>
        <w:rPr>
          <w:rFonts w:ascii="TH SarabunPSK" w:hAnsi="TH SarabunPSK" w:cs="TH SarabunPSK"/>
          <w:b/>
          <w:bCs/>
          <w:sz w:val="36"/>
          <w:szCs w:val="36"/>
        </w:rPr>
      </w:pPr>
    </w:p>
    <w:p w14:paraId="43D3BE69" w14:textId="77777777" w:rsidR="00563D48" w:rsidRDefault="00563D48" w:rsidP="00563D48">
      <w:pPr>
        <w:jc w:val="center"/>
        <w:rPr>
          <w:rFonts w:ascii="TH SarabunPSK" w:hAnsi="TH SarabunPSK" w:cs="TH SarabunPSK"/>
          <w:b/>
          <w:bCs/>
          <w:sz w:val="36"/>
          <w:szCs w:val="36"/>
        </w:rPr>
      </w:pPr>
    </w:p>
    <w:p w14:paraId="2D3CAAD2" w14:textId="77777777" w:rsidR="00563D48" w:rsidRDefault="00563D48" w:rsidP="00563D48">
      <w:pPr>
        <w:jc w:val="center"/>
        <w:rPr>
          <w:rFonts w:ascii="TH SarabunPSK" w:hAnsi="TH SarabunPSK" w:cs="TH SarabunPSK"/>
          <w:b/>
          <w:bCs/>
          <w:sz w:val="36"/>
          <w:szCs w:val="36"/>
        </w:rPr>
      </w:pPr>
    </w:p>
    <w:p w14:paraId="0B720A9E" w14:textId="77777777" w:rsidR="00563D48" w:rsidRDefault="00563D48" w:rsidP="00563D48">
      <w:pPr>
        <w:jc w:val="center"/>
        <w:rPr>
          <w:rFonts w:ascii="TH SarabunPSK" w:hAnsi="TH SarabunPSK" w:cs="TH SarabunPSK"/>
          <w:b/>
          <w:bCs/>
          <w:sz w:val="36"/>
          <w:szCs w:val="36"/>
        </w:rPr>
      </w:pPr>
    </w:p>
    <w:p w14:paraId="7FF32FAB" w14:textId="77777777" w:rsidR="00563D48" w:rsidRPr="009E7453" w:rsidRDefault="00563D48" w:rsidP="00563D48">
      <w:pPr>
        <w:jc w:val="center"/>
        <w:rPr>
          <w:rFonts w:ascii="TH SarabunPSK" w:hAnsi="TH SarabunPSK" w:cs="TH SarabunPSK"/>
          <w:b/>
          <w:bCs/>
          <w:sz w:val="36"/>
          <w:szCs w:val="36"/>
        </w:rPr>
      </w:pPr>
    </w:p>
    <w:p w14:paraId="2F789E7F" w14:textId="21854C49" w:rsidR="00563D48" w:rsidRDefault="00563D48" w:rsidP="00563D48">
      <w:pPr>
        <w:jc w:val="center"/>
        <w:rPr>
          <w:rFonts w:ascii="TH SarabunPSK" w:hAnsi="TH SarabunPSK" w:cs="TH SarabunPSK"/>
          <w:b/>
          <w:bCs/>
          <w:color w:val="FF0000"/>
          <w:sz w:val="36"/>
          <w:szCs w:val="36"/>
        </w:rPr>
      </w:pPr>
      <w:bookmarkStart w:id="0" w:name="_Hlk140137708"/>
      <w:r w:rsidRPr="009E7453">
        <w:rPr>
          <w:rFonts w:ascii="TH SarabunPSK" w:hAnsi="TH SarabunPSK" w:cs="TH SarabunPSK"/>
          <w:b/>
          <w:bCs/>
          <w:sz w:val="36"/>
          <w:szCs w:val="36"/>
          <w:cs/>
        </w:rPr>
        <w:t>Faculty of Nursing</w:t>
      </w:r>
      <w:r w:rsidR="009948A0">
        <w:rPr>
          <w:rFonts w:ascii="TH SarabunPSK" w:hAnsi="TH SarabunPSK" w:cs="TH SarabunPSK"/>
          <w:b/>
          <w:bCs/>
          <w:sz w:val="36"/>
          <w:szCs w:val="36"/>
        </w:rPr>
        <w:t>,</w:t>
      </w:r>
      <w:r w:rsidRPr="009E7453">
        <w:rPr>
          <w:rFonts w:ascii="TH SarabunPSK" w:hAnsi="TH SarabunPSK" w:cs="TH SarabunPSK"/>
          <w:b/>
          <w:bCs/>
          <w:sz w:val="36"/>
          <w:szCs w:val="36"/>
          <w:cs/>
        </w:rPr>
        <w:t xml:space="preserve"> Burapha University</w:t>
      </w:r>
      <w:r w:rsidRPr="009E7453">
        <w:rPr>
          <w:rFonts w:ascii="TH SarabunPSK" w:hAnsi="TH SarabunPSK" w:cs="TH SarabunPSK"/>
          <w:b/>
          <w:bCs/>
          <w:sz w:val="36"/>
          <w:szCs w:val="36"/>
        </w:rPr>
        <w:br/>
      </w:r>
      <w:r w:rsidRPr="009E7453">
        <w:rPr>
          <w:rFonts w:ascii="TH SarabunPSK" w:hAnsi="TH SarabunPSK" w:cs="TH SarabunPSK"/>
          <w:b/>
          <w:bCs/>
          <w:sz w:val="36"/>
          <w:szCs w:val="36"/>
          <w:cs/>
        </w:rPr>
        <w:t xml:space="preserve">Bachelor of Nursing Program </w:t>
      </w:r>
      <w:r w:rsidRPr="009E7453">
        <w:rPr>
          <w:rFonts w:ascii="TH SarabunPSK" w:hAnsi="TH SarabunPSK" w:cs="TH SarabunPSK"/>
          <w:b/>
          <w:bCs/>
          <w:sz w:val="36"/>
          <w:szCs w:val="36"/>
        </w:rPr>
        <w:br/>
      </w:r>
      <w:r w:rsidRPr="009E7453">
        <w:rPr>
          <w:rFonts w:ascii="TH SarabunPSK" w:hAnsi="TH SarabunPSK" w:cs="TH SarabunPSK"/>
          <w:b/>
          <w:bCs/>
          <w:color w:val="FF0000"/>
          <w:sz w:val="36"/>
          <w:szCs w:val="36"/>
        </w:rPr>
        <w:t>Semester No. .....</w:t>
      </w:r>
      <w:r w:rsidRPr="009E7453">
        <w:rPr>
          <w:rFonts w:ascii="TH SarabunPSK" w:hAnsi="TH SarabunPSK" w:cs="TH SarabunPSK"/>
          <w:b/>
          <w:bCs/>
          <w:sz w:val="36"/>
          <w:szCs w:val="36"/>
          <w:cs/>
        </w:rPr>
        <w:t xml:space="preserve"> Academic Year</w:t>
      </w:r>
      <w:r w:rsidR="005C014E">
        <w:rPr>
          <w:rFonts w:ascii="TH SarabunPSK" w:hAnsi="TH SarabunPSK" w:cs="TH SarabunPSK"/>
          <w:b/>
          <w:bCs/>
          <w:sz w:val="36"/>
          <w:szCs w:val="36"/>
        </w:rPr>
        <w:t xml:space="preserve"> </w:t>
      </w:r>
      <w:r w:rsidR="005C014E" w:rsidRPr="005C014E">
        <w:rPr>
          <w:rFonts w:ascii="TH SarabunPSK" w:hAnsi="TH SarabunPSK" w:cs="TH SarabunPSK"/>
          <w:b/>
          <w:bCs/>
          <w:color w:val="FF0000"/>
          <w:sz w:val="36"/>
          <w:szCs w:val="36"/>
        </w:rPr>
        <w:t>2023</w:t>
      </w:r>
    </w:p>
    <w:bookmarkEnd w:id="0"/>
    <w:p w14:paraId="11CC5401" w14:textId="66BF68C7" w:rsidR="005C014E" w:rsidRDefault="005C014E" w:rsidP="00563D48">
      <w:pPr>
        <w:jc w:val="center"/>
        <w:rPr>
          <w:rFonts w:ascii="TH SarabunPSK" w:hAnsi="TH SarabunPSK" w:cs="TH SarabunPSK"/>
          <w:b/>
          <w:bCs/>
          <w:color w:val="FF0000"/>
          <w:sz w:val="36"/>
          <w:szCs w:val="36"/>
        </w:rPr>
      </w:pPr>
    </w:p>
    <w:p w14:paraId="58237FE5" w14:textId="77777777" w:rsidR="005C014E" w:rsidRPr="005C014E" w:rsidRDefault="005C014E" w:rsidP="00563D48">
      <w:pPr>
        <w:jc w:val="center"/>
        <w:rPr>
          <w:rFonts w:ascii="TH SarabunPSK" w:hAnsi="TH SarabunPSK" w:cs="TH SarabunPSK"/>
          <w:b/>
          <w:bCs/>
          <w:color w:val="FF0000"/>
          <w:sz w:val="36"/>
          <w:szCs w:val="36"/>
        </w:rPr>
      </w:pPr>
    </w:p>
    <w:p w14:paraId="41652CDA" w14:textId="77777777" w:rsidR="00563D48" w:rsidRPr="009E7453" w:rsidRDefault="00563D48" w:rsidP="00563D48">
      <w:pPr>
        <w:jc w:val="center"/>
        <w:rPr>
          <w:rFonts w:ascii="TH SarabunPSK" w:hAnsi="TH SarabunPSK" w:cs="TH SarabunPSK"/>
          <w:b/>
          <w:bCs/>
          <w:sz w:val="32"/>
          <w:szCs w:val="32"/>
        </w:rPr>
      </w:pPr>
      <w:r w:rsidRPr="009E7453">
        <w:rPr>
          <w:rFonts w:ascii="TH SarabunPSK" w:hAnsi="TH SarabunPSK" w:cs="TH SarabunPSK"/>
          <w:b/>
          <w:bCs/>
          <w:sz w:val="32"/>
          <w:szCs w:val="32"/>
          <w:cs/>
        </w:rPr>
        <w:lastRenderedPageBreak/>
        <w:t>Course Details</w:t>
      </w:r>
    </w:p>
    <w:p w14:paraId="6176824E" w14:textId="77E30249" w:rsidR="00563D48" w:rsidRPr="009E7453" w:rsidRDefault="00563D48" w:rsidP="00563D48">
      <w:pPr>
        <w:rPr>
          <w:rFonts w:ascii="TH SarabunPSK" w:hAnsi="TH SarabunPSK" w:cs="TH SarabunPSK"/>
          <w:color w:val="FF0000"/>
          <w:sz w:val="32"/>
          <w:szCs w:val="32"/>
        </w:rPr>
      </w:pPr>
      <w:bookmarkStart w:id="1" w:name="_Hlk140137755"/>
      <w:r w:rsidRPr="009E7453">
        <w:rPr>
          <w:rFonts w:ascii="TH SarabunPSK" w:hAnsi="TH SarabunPSK" w:cs="TH SarabunPSK"/>
          <w:b/>
          <w:bCs/>
          <w:sz w:val="32"/>
          <w:szCs w:val="32"/>
          <w:cs/>
        </w:rPr>
        <w:t xml:space="preserve">Name of Education Institution </w:t>
      </w:r>
      <w:r w:rsidR="009948A0">
        <w:rPr>
          <w:rFonts w:ascii="TH SarabunPSK" w:hAnsi="TH SarabunPSK" w:cs="TH SarabunPSK"/>
          <w:sz w:val="32"/>
          <w:szCs w:val="32"/>
        </w:rPr>
        <w:t xml:space="preserve"> </w:t>
      </w:r>
      <w:r w:rsidRPr="009E7453">
        <w:rPr>
          <w:rFonts w:ascii="TH SarabunPSK" w:hAnsi="TH SarabunPSK" w:cs="TH SarabunPSK"/>
          <w:sz w:val="32"/>
          <w:szCs w:val="32"/>
          <w:cs/>
        </w:rPr>
        <w:t>Burapha University</w:t>
      </w:r>
      <w:r w:rsidRPr="009E7453">
        <w:rPr>
          <w:rFonts w:ascii="TH SarabunPSK" w:hAnsi="TH SarabunPSK" w:cs="TH SarabunPSK"/>
          <w:sz w:val="32"/>
          <w:szCs w:val="32"/>
        </w:rPr>
        <w:br/>
      </w:r>
      <w:r w:rsidRPr="009E7453">
        <w:rPr>
          <w:rFonts w:ascii="TH SarabunPSK" w:hAnsi="TH SarabunPSK" w:cs="TH SarabunPSK"/>
          <w:b/>
          <w:bCs/>
          <w:sz w:val="32"/>
          <w:szCs w:val="32"/>
          <w:cs/>
        </w:rPr>
        <w:t>Campus/Faculty/Department</w:t>
      </w:r>
      <w:r w:rsidR="00244E04">
        <w:rPr>
          <w:rFonts w:ascii="TH SarabunPSK" w:hAnsi="TH SarabunPSK" w:cs="TH SarabunPSK"/>
          <w:b/>
          <w:bCs/>
          <w:sz w:val="32"/>
          <w:szCs w:val="32"/>
        </w:rPr>
        <w:t xml:space="preserve">   </w:t>
      </w:r>
      <w:r w:rsidRPr="009E7453">
        <w:rPr>
          <w:rFonts w:ascii="TH SarabunPSK" w:hAnsi="TH SarabunPSK" w:cs="TH SarabunPSK"/>
          <w:sz w:val="32"/>
          <w:szCs w:val="32"/>
          <w:cs/>
        </w:rPr>
        <w:t xml:space="preserve">Faculty of Nursing </w:t>
      </w:r>
    </w:p>
    <w:bookmarkEnd w:id="1"/>
    <w:p w14:paraId="1A71E5BF" w14:textId="77777777" w:rsidR="00563D48" w:rsidRPr="009E7453" w:rsidRDefault="00563D48" w:rsidP="00563D48">
      <w:pPr>
        <w:jc w:val="center"/>
        <w:rPr>
          <w:rFonts w:ascii="TH SarabunPSK" w:hAnsi="TH SarabunPSK" w:cs="TH SarabunPSK"/>
          <w:b/>
          <w:bCs/>
          <w:sz w:val="32"/>
          <w:szCs w:val="32"/>
        </w:rPr>
      </w:pPr>
      <w:r w:rsidRPr="009E7453">
        <w:rPr>
          <w:rFonts w:ascii="TH SarabunPSK" w:hAnsi="TH SarabunPSK" w:cs="TH SarabunPSK"/>
          <w:b/>
          <w:bCs/>
          <w:sz w:val="32"/>
          <w:szCs w:val="32"/>
          <w:cs/>
        </w:rPr>
        <w:t>Section 1 Course Information</w:t>
      </w:r>
      <w:r w:rsidRPr="009E7453">
        <w:rPr>
          <w:rFonts w:ascii="TH SarabunPSK" w:hAnsi="TH SarabunPSK" w:cs="TH SarabunPSK"/>
          <w:b/>
          <w:bCs/>
          <w:sz w:val="32"/>
          <w:szCs w:val="32"/>
        </w:rPr>
        <w:cr/>
      </w:r>
    </w:p>
    <w:tbl>
      <w:tblPr>
        <w:tblStyle w:val="TableGrid"/>
        <w:tblW w:w="9900" w:type="dxa"/>
        <w:tblInd w:w="-275" w:type="dxa"/>
        <w:tblLook w:val="04A0" w:firstRow="1" w:lastRow="0" w:firstColumn="1" w:lastColumn="0" w:noHBand="0" w:noVBand="1"/>
      </w:tblPr>
      <w:tblGrid>
        <w:gridCol w:w="9900"/>
      </w:tblGrid>
      <w:tr w:rsidR="00563D48" w:rsidRPr="009E7453" w14:paraId="4E4C9351" w14:textId="77777777" w:rsidTr="003E6ED5">
        <w:tc>
          <w:tcPr>
            <w:tcW w:w="9900" w:type="dxa"/>
          </w:tcPr>
          <w:p w14:paraId="1E878A15" w14:textId="77777777" w:rsidR="00563D48" w:rsidRPr="009E7453" w:rsidRDefault="00563D48" w:rsidP="003E6ED5">
            <w:pPr>
              <w:rPr>
                <w:rFonts w:ascii="TH SarabunPSK" w:hAnsi="TH SarabunPSK" w:cs="TH SarabunPSK"/>
                <w:b/>
                <w:bCs/>
                <w:sz w:val="32"/>
                <w:szCs w:val="32"/>
              </w:rPr>
            </w:pPr>
            <w:r w:rsidRPr="009E7453">
              <w:rPr>
                <w:rFonts w:ascii="TH SarabunPSK" w:hAnsi="TH SarabunPSK" w:cs="TH SarabunPSK"/>
                <w:b/>
                <w:bCs/>
                <w:sz w:val="32"/>
                <w:szCs w:val="32"/>
                <w:cs/>
              </w:rPr>
              <w:t xml:space="preserve">1. Course code and name   </w:t>
            </w:r>
          </w:p>
          <w:p w14:paraId="50C91C39" w14:textId="77777777" w:rsidR="00563D48" w:rsidRPr="009E7453" w:rsidRDefault="00563D48" w:rsidP="003E6ED5">
            <w:pPr>
              <w:rPr>
                <w:rFonts w:ascii="TH SarabunPSK" w:hAnsi="TH SarabunPSK" w:cs="TH SarabunPSK"/>
                <w:b/>
                <w:bCs/>
                <w:sz w:val="32"/>
                <w:szCs w:val="32"/>
              </w:rPr>
            </w:pPr>
            <w:r w:rsidRPr="009E7453">
              <w:rPr>
                <w:rFonts w:ascii="TH SarabunPSK" w:hAnsi="TH SarabunPSK" w:cs="TH SarabunPSK"/>
                <w:sz w:val="32"/>
                <w:szCs w:val="32"/>
              </w:rPr>
              <w:tab/>
            </w:r>
            <w:r w:rsidRPr="009E7453">
              <w:rPr>
                <w:rFonts w:ascii="TH SarabunPSK" w:hAnsi="TH SarabunPSK" w:cs="TH SarabunPSK"/>
                <w:color w:val="FF0000"/>
                <w:sz w:val="32"/>
                <w:szCs w:val="32"/>
                <w:cs/>
              </w:rPr>
              <w:t>1071111 Nursing 1 (</w:t>
            </w:r>
            <w:r w:rsidRPr="009E7453">
              <w:rPr>
                <w:rFonts w:ascii="TH SarabunPSK" w:hAnsi="TH SarabunPSK" w:cs="TH SarabunPSK"/>
                <w:color w:val="FF0000"/>
                <w:sz w:val="32"/>
                <w:szCs w:val="32"/>
              </w:rPr>
              <w:t>Nursing I)</w:t>
            </w:r>
          </w:p>
        </w:tc>
      </w:tr>
      <w:tr w:rsidR="00563D48" w:rsidRPr="009E7453" w14:paraId="5B4AB4C0" w14:textId="77777777" w:rsidTr="003E6ED5">
        <w:tc>
          <w:tcPr>
            <w:tcW w:w="9900" w:type="dxa"/>
          </w:tcPr>
          <w:p w14:paraId="6ABC77BE" w14:textId="24B070AE" w:rsidR="00563D48" w:rsidRPr="009E7453" w:rsidRDefault="00563D48" w:rsidP="003E6ED5">
            <w:pPr>
              <w:rPr>
                <w:rFonts w:ascii="TH SarabunPSK" w:hAnsi="TH SarabunPSK" w:cs="TH SarabunPSK"/>
                <w:b/>
                <w:bCs/>
                <w:sz w:val="32"/>
                <w:szCs w:val="32"/>
              </w:rPr>
            </w:pPr>
            <w:r w:rsidRPr="009E7453">
              <w:rPr>
                <w:rFonts w:ascii="TH SarabunPSK" w:hAnsi="TH SarabunPSK" w:cs="TH SarabunPSK"/>
                <w:b/>
                <w:bCs/>
                <w:sz w:val="32"/>
                <w:szCs w:val="32"/>
                <w:cs/>
              </w:rPr>
              <w:t xml:space="preserve">2. Number of credits    </w:t>
            </w:r>
            <w:r w:rsidRPr="009948A0">
              <w:rPr>
                <w:rFonts w:ascii="TH SarabunPSK" w:hAnsi="TH SarabunPSK" w:cs="TH SarabunPSK"/>
                <w:b/>
                <w:bCs/>
                <w:color w:val="FF0000"/>
                <w:sz w:val="32"/>
                <w:szCs w:val="32"/>
                <w:cs/>
              </w:rPr>
              <w:t xml:space="preserve">   </w:t>
            </w:r>
            <w:r w:rsidR="009948A0" w:rsidRPr="009948A0">
              <w:rPr>
                <w:rFonts w:ascii="TH SarabunPSK" w:hAnsi="TH SarabunPSK" w:cs="TH SarabunPSK"/>
                <w:b/>
                <w:bCs/>
                <w:color w:val="FF0000"/>
                <w:sz w:val="32"/>
                <w:szCs w:val="32"/>
              </w:rPr>
              <w:t>2</w:t>
            </w:r>
            <w:r w:rsidRPr="009948A0">
              <w:rPr>
                <w:rFonts w:ascii="TH SarabunPSK" w:hAnsi="TH SarabunPSK" w:cs="TH SarabunPSK"/>
                <w:color w:val="FF0000"/>
                <w:sz w:val="32"/>
                <w:szCs w:val="32"/>
              </w:rPr>
              <w:t xml:space="preserve"> (</w:t>
            </w:r>
            <w:r w:rsidR="009948A0" w:rsidRPr="009948A0">
              <w:rPr>
                <w:rFonts w:ascii="TH SarabunPSK" w:hAnsi="TH SarabunPSK" w:cs="TH SarabunPSK"/>
                <w:color w:val="FF0000"/>
                <w:sz w:val="32"/>
                <w:szCs w:val="32"/>
              </w:rPr>
              <w:t>0</w:t>
            </w:r>
            <w:r w:rsidRPr="009948A0">
              <w:rPr>
                <w:rFonts w:ascii="TH SarabunPSK" w:hAnsi="TH SarabunPSK" w:cs="TH SarabunPSK"/>
                <w:color w:val="FF0000"/>
                <w:sz w:val="32"/>
                <w:szCs w:val="32"/>
              </w:rPr>
              <w:t>-</w:t>
            </w:r>
            <w:r w:rsidRPr="009948A0">
              <w:rPr>
                <w:rFonts w:ascii="TH SarabunPSK" w:hAnsi="TH SarabunPSK" w:cs="TH SarabunPSK"/>
                <w:color w:val="FF0000"/>
                <w:sz w:val="32"/>
                <w:szCs w:val="32"/>
                <w:cs/>
              </w:rPr>
              <w:t>8</w:t>
            </w:r>
            <w:r w:rsidRPr="009948A0">
              <w:rPr>
                <w:rFonts w:ascii="TH SarabunPSK" w:hAnsi="TH SarabunPSK" w:cs="TH SarabunPSK"/>
                <w:color w:val="FF0000"/>
                <w:sz w:val="32"/>
                <w:szCs w:val="32"/>
              </w:rPr>
              <w:t>-</w:t>
            </w:r>
            <w:r w:rsidR="009948A0" w:rsidRPr="009948A0">
              <w:rPr>
                <w:rFonts w:ascii="TH SarabunPSK" w:hAnsi="TH SarabunPSK" w:cs="TH SarabunPSK"/>
                <w:color w:val="FF0000"/>
                <w:sz w:val="32"/>
                <w:szCs w:val="32"/>
              </w:rPr>
              <w:t>2</w:t>
            </w:r>
            <w:r w:rsidRPr="009948A0">
              <w:rPr>
                <w:rFonts w:ascii="TH SarabunPSK" w:hAnsi="TH SarabunPSK" w:cs="TH SarabunPSK"/>
                <w:color w:val="FF0000"/>
                <w:sz w:val="32"/>
                <w:szCs w:val="32"/>
              </w:rPr>
              <w:t>)</w:t>
            </w:r>
            <w:r w:rsidRPr="009E7453">
              <w:rPr>
                <w:rFonts w:ascii="TH SarabunPSK" w:hAnsi="TH SarabunPSK" w:cs="TH SarabunPSK"/>
                <w:sz w:val="32"/>
                <w:szCs w:val="32"/>
              </w:rPr>
              <w:tab/>
            </w:r>
          </w:p>
        </w:tc>
      </w:tr>
      <w:tr w:rsidR="00563D48" w:rsidRPr="009E7453" w14:paraId="56544227" w14:textId="77777777" w:rsidTr="003E6ED5">
        <w:tc>
          <w:tcPr>
            <w:tcW w:w="9900" w:type="dxa"/>
          </w:tcPr>
          <w:p w14:paraId="6D4CE226" w14:textId="476303C0" w:rsidR="005C014E" w:rsidRPr="000B5CA2" w:rsidRDefault="00244E04" w:rsidP="005C014E">
            <w:pPr>
              <w:pStyle w:val="Heading7"/>
              <w:spacing w:line="276" w:lineRule="auto"/>
              <w:outlineLvl w:val="6"/>
              <w:rPr>
                <w:rFonts w:ascii="TH SarabunPSK" w:hAnsi="TH SarabunPSK" w:cs="TH SarabunPSK"/>
                <w:b/>
                <w:bCs/>
                <w:sz w:val="32"/>
                <w:szCs w:val="32"/>
                <w:lang w:val="en-US"/>
              </w:rPr>
            </w:pPr>
            <w:r>
              <w:rPr>
                <w:rFonts w:ascii="TH SarabunPSK" w:hAnsi="TH SarabunPSK" w:cs="TH SarabunPSK"/>
                <w:b/>
                <w:bCs/>
                <w:sz w:val="32"/>
                <w:szCs w:val="32"/>
              </w:rPr>
              <w:t xml:space="preserve">3. </w:t>
            </w:r>
            <w:r w:rsidR="009948A0" w:rsidRPr="000B5CA2">
              <w:rPr>
                <w:rFonts w:ascii="TH SarabunPSK" w:hAnsi="TH SarabunPSK" w:cs="TH SarabunPSK"/>
                <w:b/>
                <w:bCs/>
                <w:sz w:val="32"/>
                <w:szCs w:val="32"/>
              </w:rPr>
              <w:t>C</w:t>
            </w:r>
            <w:r w:rsidR="005C014E" w:rsidRPr="000B5CA2">
              <w:rPr>
                <w:rFonts w:ascii="TH SarabunPSK" w:hAnsi="TH SarabunPSK" w:cs="TH SarabunPSK"/>
                <w:b/>
                <w:bCs/>
                <w:sz w:val="32"/>
                <w:szCs w:val="32"/>
              </w:rPr>
              <w:t xml:space="preserve">urriculum </w:t>
            </w:r>
            <w:r w:rsidR="00563D48" w:rsidRPr="000B5CA2">
              <w:rPr>
                <w:rFonts w:ascii="TH SarabunPSK" w:hAnsi="TH SarabunPSK" w:cs="TH SarabunPSK"/>
                <w:b/>
                <w:bCs/>
                <w:sz w:val="32"/>
                <w:szCs w:val="32"/>
                <w:cs/>
              </w:rPr>
              <w:t xml:space="preserve">and </w:t>
            </w:r>
            <w:r w:rsidR="005C014E" w:rsidRPr="000B5CA2">
              <w:rPr>
                <w:rFonts w:ascii="TH SarabunPSK" w:hAnsi="TH SarabunPSK" w:cs="TH SarabunPSK"/>
                <w:b/>
                <w:bCs/>
                <w:sz w:val="32"/>
                <w:szCs w:val="32"/>
                <w:lang w:val="en-US"/>
              </w:rPr>
              <w:t>Course</w:t>
            </w:r>
            <w:r>
              <w:rPr>
                <w:rFonts w:ascii="TH SarabunPSK" w:hAnsi="TH SarabunPSK" w:cs="TH SarabunPSK"/>
                <w:b/>
                <w:bCs/>
                <w:sz w:val="32"/>
                <w:szCs w:val="32"/>
                <w:lang w:val="en-US"/>
              </w:rPr>
              <w:t xml:space="preserve"> type</w:t>
            </w:r>
          </w:p>
          <w:p w14:paraId="4021F18C" w14:textId="77777777" w:rsidR="00563D48" w:rsidRPr="000B5CA2" w:rsidRDefault="005C014E" w:rsidP="000B5CA2">
            <w:pPr>
              <w:pStyle w:val="Heading7"/>
              <w:spacing w:before="0" w:after="0" w:line="276" w:lineRule="auto"/>
              <w:outlineLvl w:val="6"/>
              <w:rPr>
                <w:rFonts w:ascii="TH SarabunPSK" w:hAnsi="TH SarabunPSK" w:cs="TH SarabunPSK"/>
                <w:color w:val="FF0000"/>
                <w:sz w:val="32"/>
                <w:szCs w:val="32"/>
              </w:rPr>
            </w:pPr>
            <w:r w:rsidRPr="005C014E">
              <w:rPr>
                <w:rFonts w:ascii="TH SarabunPSK" w:hAnsi="TH SarabunPSK" w:cs="TH SarabunPSK"/>
                <w:b/>
                <w:bCs/>
                <w:sz w:val="32"/>
                <w:szCs w:val="32"/>
                <w:lang w:val="en-US"/>
              </w:rPr>
              <w:t xml:space="preserve"> </w:t>
            </w:r>
            <w:r w:rsidR="00563D48" w:rsidRPr="009E7453">
              <w:rPr>
                <w:rFonts w:ascii="TH SarabunPSK" w:hAnsi="TH SarabunPSK" w:cs="TH SarabunPSK"/>
                <w:sz w:val="32"/>
                <w:szCs w:val="32"/>
              </w:rPr>
              <w:tab/>
            </w:r>
            <w:proofErr w:type="spellStart"/>
            <w:r w:rsidR="00563D48" w:rsidRPr="000B5CA2">
              <w:rPr>
                <w:rFonts w:ascii="TH SarabunPSK" w:hAnsi="TH SarabunPSK" w:cs="TH SarabunPSK" w:hint="cs"/>
                <w:color w:val="FF0000"/>
                <w:sz w:val="32"/>
                <w:szCs w:val="32"/>
                <w:cs/>
              </w:rPr>
              <w:t>Bachelor</w:t>
            </w:r>
            <w:proofErr w:type="spellEnd"/>
            <w:r w:rsidR="00563D48" w:rsidRPr="000B5CA2">
              <w:rPr>
                <w:rFonts w:ascii="TH SarabunPSK" w:hAnsi="TH SarabunPSK" w:cs="TH SarabunPSK" w:hint="cs"/>
                <w:color w:val="FF0000"/>
                <w:sz w:val="32"/>
                <w:szCs w:val="32"/>
                <w:cs/>
              </w:rPr>
              <w:t xml:space="preserve"> of </w:t>
            </w:r>
            <w:proofErr w:type="spellStart"/>
            <w:r w:rsidR="00563D48" w:rsidRPr="000B5CA2">
              <w:rPr>
                <w:rFonts w:ascii="TH SarabunPSK" w:hAnsi="TH SarabunPSK" w:cs="TH SarabunPSK" w:hint="cs"/>
                <w:color w:val="FF0000"/>
                <w:sz w:val="32"/>
                <w:szCs w:val="32"/>
                <w:cs/>
              </w:rPr>
              <w:t>Nursing</w:t>
            </w:r>
            <w:proofErr w:type="spellEnd"/>
            <w:r w:rsidR="00563D48" w:rsidRPr="000B5CA2">
              <w:rPr>
                <w:rFonts w:ascii="TH SarabunPSK" w:hAnsi="TH SarabunPSK" w:cs="TH SarabunPSK" w:hint="cs"/>
                <w:color w:val="FF0000"/>
                <w:sz w:val="32"/>
                <w:szCs w:val="32"/>
                <w:cs/>
              </w:rPr>
              <w:t xml:space="preserve"> </w:t>
            </w:r>
            <w:proofErr w:type="spellStart"/>
            <w:r w:rsidR="00563D48" w:rsidRPr="000B5CA2">
              <w:rPr>
                <w:rFonts w:ascii="TH SarabunPSK" w:hAnsi="TH SarabunPSK" w:cs="TH SarabunPSK" w:hint="cs"/>
                <w:color w:val="FF0000"/>
                <w:sz w:val="32"/>
                <w:szCs w:val="32"/>
                <w:cs/>
              </w:rPr>
              <w:t>Program</w:t>
            </w:r>
            <w:proofErr w:type="spellEnd"/>
            <w:r w:rsidR="00563D48" w:rsidRPr="000B5CA2">
              <w:rPr>
                <w:rFonts w:ascii="TH SarabunPSK" w:hAnsi="TH SarabunPSK" w:cs="TH SarabunPSK" w:hint="cs"/>
                <w:color w:val="FF0000"/>
                <w:sz w:val="32"/>
                <w:szCs w:val="32"/>
                <w:cs/>
              </w:rPr>
              <w:t xml:space="preserve"> (</w:t>
            </w:r>
            <w:proofErr w:type="spellStart"/>
            <w:r w:rsidR="00563D48" w:rsidRPr="000B5CA2">
              <w:rPr>
                <w:rFonts w:ascii="TH SarabunPSK" w:hAnsi="TH SarabunPSK" w:cs="TH SarabunPSK" w:hint="cs"/>
                <w:color w:val="FF0000"/>
                <w:sz w:val="32"/>
                <w:szCs w:val="32"/>
                <w:cs/>
              </w:rPr>
              <w:t>Revised</w:t>
            </w:r>
            <w:proofErr w:type="spellEnd"/>
            <w:r w:rsidR="00563D48" w:rsidRPr="000B5CA2">
              <w:rPr>
                <w:rFonts w:ascii="TH SarabunPSK" w:hAnsi="TH SarabunPSK" w:cs="TH SarabunPSK" w:hint="cs"/>
                <w:color w:val="FF0000"/>
                <w:sz w:val="32"/>
                <w:szCs w:val="32"/>
                <w:cs/>
              </w:rPr>
              <w:t xml:space="preserve"> B.E. 2564)</w:t>
            </w:r>
          </w:p>
          <w:p w14:paraId="7CC73E6B" w14:textId="4E491658" w:rsidR="000B5CA2" w:rsidRDefault="000B5CA2" w:rsidP="000B5CA2">
            <w:pPr>
              <w:rPr>
                <w:rFonts w:ascii="TH SarabunPSK" w:hAnsi="TH SarabunPSK" w:cs="TH SarabunPSK"/>
                <w:color w:val="FF0000"/>
                <w:sz w:val="32"/>
                <w:szCs w:val="32"/>
                <w:lang w:val="en-AU"/>
              </w:rPr>
            </w:pPr>
            <w:r w:rsidRPr="000B5CA2">
              <w:rPr>
                <w:rFonts w:ascii="TH SarabunPSK" w:hAnsi="TH SarabunPSK" w:cs="TH SarabunPSK" w:hint="cs"/>
                <w:color w:val="FF0000"/>
                <w:sz w:val="32"/>
                <w:szCs w:val="32"/>
                <w:lang w:val="en-AU"/>
              </w:rPr>
              <w:t xml:space="preserve">          General education/core course</w:t>
            </w:r>
            <w:r w:rsidR="00244E04">
              <w:rPr>
                <w:rFonts w:ascii="TH SarabunPSK" w:hAnsi="TH SarabunPSK" w:cs="TH SarabunPSK"/>
                <w:color w:val="FF0000"/>
                <w:sz w:val="32"/>
                <w:szCs w:val="32"/>
                <w:lang w:val="en-AU"/>
              </w:rPr>
              <w:t>/ specific professional course</w:t>
            </w:r>
          </w:p>
          <w:p w14:paraId="47BDC5A6" w14:textId="62A55BFF" w:rsidR="000B5CA2" w:rsidRPr="000B5CA2" w:rsidRDefault="000B5CA2" w:rsidP="000B5CA2">
            <w:pPr>
              <w:rPr>
                <w:cs/>
                <w:lang w:val="en-AU"/>
              </w:rPr>
            </w:pPr>
          </w:p>
        </w:tc>
      </w:tr>
      <w:tr w:rsidR="00563D48" w:rsidRPr="009E7453" w14:paraId="00410312" w14:textId="77777777" w:rsidTr="003E6ED5">
        <w:tc>
          <w:tcPr>
            <w:tcW w:w="9900" w:type="dxa"/>
          </w:tcPr>
          <w:p w14:paraId="797AABA1" w14:textId="77777777" w:rsidR="00563D48" w:rsidRPr="009E7453" w:rsidRDefault="00563D48" w:rsidP="003E6ED5">
            <w:pPr>
              <w:pStyle w:val="Heading7"/>
              <w:spacing w:before="0" w:after="0" w:line="276" w:lineRule="auto"/>
              <w:outlineLvl w:val="6"/>
              <w:rPr>
                <w:rFonts w:ascii="TH SarabunPSK" w:hAnsi="TH SarabunPSK" w:cs="TH SarabunPSK"/>
                <w:b/>
                <w:bCs/>
                <w:sz w:val="32"/>
                <w:szCs w:val="32"/>
              </w:rPr>
            </w:pPr>
            <w:r w:rsidRPr="009E7453">
              <w:rPr>
                <w:rFonts w:ascii="TH SarabunPSK" w:hAnsi="TH SarabunPSK" w:cs="TH SarabunPSK"/>
                <w:b/>
                <w:bCs/>
                <w:sz w:val="32"/>
                <w:szCs w:val="32"/>
                <w:cs/>
              </w:rPr>
              <w:t>4</w:t>
            </w:r>
            <w:r w:rsidRPr="009E7453">
              <w:rPr>
                <w:rFonts w:ascii="TH SarabunPSK" w:hAnsi="TH SarabunPSK" w:cs="TH SarabunPSK"/>
                <w:b/>
                <w:bCs/>
                <w:sz w:val="32"/>
                <w:szCs w:val="32"/>
              </w:rPr>
              <w:t xml:space="preserve">. </w:t>
            </w:r>
            <w:r w:rsidRPr="009E7453">
              <w:rPr>
                <w:rFonts w:ascii="TH SarabunPSK" w:hAnsi="TH SarabunPSK" w:cs="TH SarabunPSK"/>
                <w:b/>
                <w:bCs/>
                <w:sz w:val="32"/>
                <w:szCs w:val="32"/>
                <w:cs/>
              </w:rPr>
              <w:t xml:space="preserve">Course Description </w:t>
            </w:r>
          </w:p>
          <w:p w14:paraId="72173B0B" w14:textId="77777777" w:rsidR="00563D48" w:rsidRPr="009E7453" w:rsidRDefault="00563D48" w:rsidP="003E6ED5">
            <w:pPr>
              <w:pStyle w:val="Heading7"/>
              <w:spacing w:before="0" w:after="0" w:line="276" w:lineRule="auto"/>
              <w:outlineLvl w:val="6"/>
              <w:rPr>
                <w:rFonts w:ascii="TH SarabunPSK" w:hAnsi="TH SarabunPSK" w:cs="TH SarabunPSK"/>
                <w:b/>
                <w:bCs/>
                <w:sz w:val="32"/>
                <w:szCs w:val="32"/>
                <w:cs/>
              </w:rPr>
            </w:pPr>
          </w:p>
        </w:tc>
      </w:tr>
      <w:tr w:rsidR="00563D48" w:rsidRPr="009E7453" w14:paraId="0B9D0C3E" w14:textId="77777777" w:rsidTr="003E6ED5">
        <w:tc>
          <w:tcPr>
            <w:tcW w:w="9900" w:type="dxa"/>
          </w:tcPr>
          <w:p w14:paraId="591F7692" w14:textId="77777777" w:rsidR="00563D48" w:rsidRPr="009E7453" w:rsidRDefault="00563D48" w:rsidP="003E6ED5">
            <w:pPr>
              <w:pStyle w:val="Heading7"/>
              <w:spacing w:before="0" w:after="0" w:line="276" w:lineRule="auto"/>
              <w:outlineLvl w:val="6"/>
              <w:rPr>
                <w:rFonts w:ascii="TH SarabunPSK" w:hAnsi="TH SarabunPSK" w:cs="TH SarabunPSK"/>
                <w:b/>
                <w:bCs/>
                <w:sz w:val="32"/>
                <w:szCs w:val="32"/>
                <w:lang w:val="en-US"/>
              </w:rPr>
            </w:pPr>
            <w:r w:rsidRPr="009E7453">
              <w:rPr>
                <w:rFonts w:ascii="TH SarabunPSK" w:hAnsi="TH SarabunPSK" w:cs="TH SarabunPSK"/>
                <w:b/>
                <w:bCs/>
                <w:sz w:val="32"/>
                <w:szCs w:val="32"/>
                <w:cs/>
              </w:rPr>
              <w:t>5</w:t>
            </w:r>
            <w:r w:rsidRPr="009E7453">
              <w:rPr>
                <w:rFonts w:ascii="TH SarabunPSK" w:hAnsi="TH SarabunPSK" w:cs="TH SarabunPSK"/>
                <w:b/>
                <w:bCs/>
                <w:sz w:val="32"/>
                <w:szCs w:val="32"/>
              </w:rPr>
              <w:t xml:space="preserve">. </w:t>
            </w:r>
            <w:r w:rsidRPr="009E7453">
              <w:rPr>
                <w:rFonts w:ascii="TH SarabunPSK" w:hAnsi="TH SarabunPSK" w:cs="TH SarabunPSK"/>
                <w:b/>
                <w:bCs/>
                <w:sz w:val="32"/>
                <w:szCs w:val="32"/>
                <w:cs/>
              </w:rPr>
              <w:t>Course Objectives</w:t>
            </w:r>
          </w:p>
          <w:p w14:paraId="27149F40" w14:textId="77777777" w:rsidR="00563D48" w:rsidRPr="009E7453" w:rsidRDefault="00563D48" w:rsidP="003E6ED5">
            <w:pPr>
              <w:pStyle w:val="Heading7"/>
              <w:spacing w:before="0" w:after="0" w:line="276" w:lineRule="auto"/>
              <w:outlineLvl w:val="6"/>
              <w:rPr>
                <w:rFonts w:ascii="TH SarabunIT๙" w:hAnsi="TH SarabunIT๙" w:cs="TH SarabunIT๙"/>
                <w:sz w:val="32"/>
                <w:szCs w:val="32"/>
              </w:rPr>
            </w:pPr>
            <w:r w:rsidRPr="009E7453">
              <w:rPr>
                <w:rFonts w:ascii="TH SarabunIT๙" w:hAnsi="TH SarabunIT๙" w:cs="TH SarabunIT๙"/>
                <w:sz w:val="32"/>
                <w:szCs w:val="32"/>
              </w:rPr>
              <w:tab/>
            </w:r>
            <w:r w:rsidRPr="009E7453">
              <w:rPr>
                <w:rFonts w:ascii="TH SarabunIT๙" w:hAnsi="TH SarabunIT๙" w:cs="TH SarabunIT๙"/>
                <w:sz w:val="32"/>
                <w:szCs w:val="32"/>
                <w:cs/>
              </w:rPr>
              <w:t>1)</w:t>
            </w:r>
          </w:p>
          <w:p w14:paraId="5D2E24CD" w14:textId="77777777" w:rsidR="00563D48" w:rsidRPr="009E7453" w:rsidRDefault="00563D48" w:rsidP="003E6ED5">
            <w:pPr>
              <w:rPr>
                <w:rFonts w:ascii="TH SarabunIT๙" w:hAnsi="TH SarabunIT๙" w:cs="TH SarabunIT๙"/>
                <w:sz w:val="32"/>
                <w:szCs w:val="32"/>
                <w:lang w:val="en-AU"/>
              </w:rPr>
            </w:pPr>
            <w:r w:rsidRPr="009E7453">
              <w:rPr>
                <w:rFonts w:ascii="TH SarabunIT๙" w:hAnsi="TH SarabunIT๙" w:cs="TH SarabunIT๙"/>
                <w:sz w:val="32"/>
                <w:szCs w:val="32"/>
                <w:cs/>
              </w:rPr>
              <w:tab/>
              <w:t>2)</w:t>
            </w:r>
          </w:p>
          <w:p w14:paraId="4E46C269" w14:textId="77777777" w:rsidR="00563D48" w:rsidRPr="009E7453" w:rsidRDefault="00563D48" w:rsidP="003E6ED5">
            <w:pPr>
              <w:rPr>
                <w:cs/>
                <w:lang w:val="en-AU"/>
              </w:rPr>
            </w:pPr>
            <w:r w:rsidRPr="009E7453">
              <w:rPr>
                <w:rFonts w:ascii="TH SarabunIT๙" w:hAnsi="TH SarabunIT๙" w:cs="TH SarabunIT๙"/>
                <w:sz w:val="32"/>
                <w:szCs w:val="32"/>
                <w:cs/>
              </w:rPr>
              <w:tab/>
              <w:t>3)</w:t>
            </w:r>
          </w:p>
        </w:tc>
      </w:tr>
      <w:tr w:rsidR="00563D48" w:rsidRPr="009E7453" w14:paraId="76B17AEB" w14:textId="77777777" w:rsidTr="003E6ED5">
        <w:tc>
          <w:tcPr>
            <w:tcW w:w="9900" w:type="dxa"/>
          </w:tcPr>
          <w:p w14:paraId="22EB4EB0" w14:textId="78F14E0C" w:rsidR="00563D48" w:rsidRPr="00E722C3" w:rsidRDefault="00563D48" w:rsidP="003E6ED5">
            <w:pPr>
              <w:pStyle w:val="Heading7"/>
              <w:spacing w:before="0" w:after="0"/>
              <w:outlineLvl w:val="6"/>
            </w:pPr>
            <w:r w:rsidRPr="009E7453">
              <w:rPr>
                <w:rFonts w:ascii="TH SarabunPSK" w:hAnsi="TH SarabunPSK" w:cs="TH SarabunPSK"/>
                <w:b/>
                <w:bCs/>
                <w:sz w:val="32"/>
                <w:szCs w:val="32"/>
                <w:cs/>
              </w:rPr>
              <w:t>6. Instructor in charge of the course/instructor</w:t>
            </w:r>
            <w:r w:rsidRPr="009E7453">
              <w:rPr>
                <w:rFonts w:ascii="TH SarabunPSK" w:hAnsi="TH SarabunPSK" w:cs="TH SarabunPSK"/>
                <w:b/>
                <w:bCs/>
                <w:sz w:val="32"/>
                <w:szCs w:val="32"/>
                <w:cs/>
              </w:rPr>
              <w:br/>
            </w:r>
            <w:r w:rsidRPr="009E7453">
              <w:rPr>
                <w:rFonts w:ascii="TH SarabunPSK" w:hAnsi="TH SarabunPSK" w:cs="TH SarabunPSK"/>
                <w:b/>
                <w:bCs/>
                <w:sz w:val="32"/>
                <w:szCs w:val="32"/>
                <w:cs/>
              </w:rPr>
              <w:tab/>
            </w:r>
            <w:r w:rsidRPr="009E7453">
              <w:rPr>
                <w:rFonts w:ascii="TH SarabunPSK" w:hAnsi="TH SarabunPSK" w:cs="TH SarabunPSK" w:hint="cs"/>
                <w:b/>
                <w:bCs/>
                <w:sz w:val="32"/>
                <w:szCs w:val="32"/>
                <w:cs/>
              </w:rPr>
              <w:t>6</w:t>
            </w:r>
            <w:r w:rsidRPr="009E7453">
              <w:rPr>
                <w:rFonts w:ascii="TH SarabunPSK" w:hAnsi="TH SarabunPSK" w:cs="TH SarabunPSK"/>
                <w:b/>
                <w:bCs/>
                <w:sz w:val="32"/>
                <w:szCs w:val="32"/>
                <w:cs/>
              </w:rPr>
              <w:t>.</w:t>
            </w:r>
            <w:r w:rsidR="000C10FE">
              <w:rPr>
                <w:rFonts w:ascii="TH SarabunPSK" w:hAnsi="TH SarabunPSK" w:cs="TH SarabunPSK"/>
                <w:b/>
                <w:bCs/>
                <w:sz w:val="32"/>
                <w:szCs w:val="32"/>
              </w:rPr>
              <w:t>1</w:t>
            </w:r>
            <w:r w:rsidRPr="009E7453">
              <w:rPr>
                <w:rFonts w:ascii="TH SarabunPSK" w:hAnsi="TH SarabunPSK" w:cs="TH SarabunPSK"/>
                <w:b/>
                <w:bCs/>
                <w:sz w:val="32"/>
                <w:szCs w:val="32"/>
                <w:cs/>
              </w:rPr>
              <w:t xml:space="preserve"> Teacher in charge of the course</w:t>
            </w:r>
            <w:r w:rsidRPr="009E7453">
              <w:rPr>
                <w:rFonts w:ascii="TH SarabunPSK" w:hAnsi="TH SarabunPSK" w:cs="TH SarabunPSK"/>
                <w:b/>
                <w:bCs/>
                <w:sz w:val="32"/>
                <w:szCs w:val="32"/>
                <w:cs/>
              </w:rPr>
              <w:br/>
            </w:r>
            <w:r w:rsidRPr="009E7453">
              <w:rPr>
                <w:rFonts w:ascii="TH SarabunPSK" w:hAnsi="TH SarabunPSK" w:cs="TH SarabunPSK"/>
                <w:b/>
                <w:bCs/>
                <w:sz w:val="32"/>
                <w:szCs w:val="32"/>
                <w:cs/>
              </w:rPr>
              <w:tab/>
            </w:r>
            <w:r w:rsidRPr="009E7453">
              <w:rPr>
                <w:rFonts w:ascii="TH SarabunPSK" w:hAnsi="TH SarabunPSK" w:cs="TH SarabunPSK"/>
                <w:sz w:val="32"/>
                <w:szCs w:val="32"/>
                <w:cs/>
              </w:rPr>
              <w:t>teacher</w:t>
            </w:r>
            <w:r w:rsidRPr="00E722C3">
              <w:rPr>
                <w:rFonts w:ascii="TH SarabunPSK" w:hAnsi="TH SarabunPSK" w:cs="TH SarabunPSK"/>
                <w:sz w:val="32"/>
                <w:szCs w:val="32"/>
              </w:rPr>
              <w:t>...............................................................</w:t>
            </w:r>
            <w:r w:rsidRPr="00E722C3">
              <w:rPr>
                <w:rFonts w:ascii="TH SarabunPSK" w:hAnsi="TH SarabunPSK" w:cs="TH SarabunPSK"/>
                <w:sz w:val="32"/>
                <w:szCs w:val="32"/>
                <w:cs/>
              </w:rPr>
              <w:tab/>
            </w:r>
            <w:r w:rsidRPr="00E722C3">
              <w:rPr>
                <w:rFonts w:ascii="TH SarabunPSK" w:hAnsi="TH SarabunPSK" w:cs="TH SarabunPSK"/>
                <w:sz w:val="32"/>
                <w:szCs w:val="32"/>
                <w:cs/>
              </w:rPr>
              <w:tab/>
            </w:r>
            <w:proofErr w:type="spellStart"/>
            <w:r w:rsidRPr="00E722C3">
              <w:rPr>
                <w:rFonts w:ascii="TH SarabunPSK" w:hAnsi="TH SarabunPSK" w:cs="TH SarabunPSK"/>
                <w:sz w:val="32"/>
                <w:szCs w:val="32"/>
                <w:cs/>
              </w:rPr>
              <w:t>Chair</w:t>
            </w:r>
            <w:proofErr w:type="spellEnd"/>
            <w:r w:rsidR="00343D0A">
              <w:rPr>
                <w:rFonts w:ascii="TH SarabunPSK" w:hAnsi="TH SarabunPSK" w:cs="TH SarabunPSK"/>
                <w:sz w:val="32"/>
                <w:szCs w:val="32"/>
              </w:rPr>
              <w:t>man</w:t>
            </w:r>
            <w:r w:rsidRPr="00E722C3">
              <w:rPr>
                <w:rFonts w:ascii="TH SarabunPSK" w:hAnsi="TH SarabunPSK" w:cs="TH SarabunPSK"/>
                <w:sz w:val="32"/>
                <w:szCs w:val="32"/>
                <w:cs/>
              </w:rPr>
              <w:br/>
            </w:r>
            <w:r w:rsidRPr="00E722C3">
              <w:rPr>
                <w:rFonts w:ascii="TH SarabunPSK" w:hAnsi="TH SarabunPSK" w:cs="TH SarabunPSK"/>
                <w:sz w:val="32"/>
                <w:szCs w:val="32"/>
                <w:cs/>
              </w:rPr>
              <w:tab/>
            </w:r>
            <w:r w:rsidRPr="00E722C3">
              <w:rPr>
                <w:rFonts w:ascii="TH SarabunPSK" w:hAnsi="TH SarabunPSK" w:cs="TH SarabunPSK"/>
                <w:sz w:val="32"/>
                <w:szCs w:val="32"/>
              </w:rPr>
              <w:t xml:space="preserve">Email address: </w:t>
            </w:r>
            <w:hyperlink r:id="rId5" w:history="1">
              <w:r w:rsidRPr="00E722C3">
                <w:rPr>
                  <w:rStyle w:val="Hyperlink"/>
                  <w:rFonts w:ascii="TH SarabunPSK" w:hAnsi="TH SarabunPSK" w:cs="TH SarabunPSK"/>
                  <w:color w:val="auto"/>
                  <w:sz w:val="32"/>
                  <w:szCs w:val="32"/>
                  <w:u w:val="none"/>
                </w:rPr>
                <w:t>...........................@buu.ac.th</w:t>
              </w:r>
            </w:hyperlink>
            <w:r w:rsidRPr="00E722C3">
              <w:rPr>
                <w:rFonts w:ascii="TH SarabunPSK" w:hAnsi="TH SarabunPSK" w:cs="TH SarabunPSK"/>
                <w:sz w:val="32"/>
                <w:szCs w:val="32"/>
              </w:rPr>
              <w:br/>
            </w:r>
            <w:r w:rsidRPr="00E722C3">
              <w:rPr>
                <w:rFonts w:ascii="TH SarabunPSK" w:hAnsi="TH SarabunPSK" w:cs="TH SarabunPSK"/>
                <w:sz w:val="32"/>
                <w:szCs w:val="32"/>
              </w:rPr>
              <w:tab/>
            </w:r>
            <w:r w:rsidRPr="00E722C3">
              <w:rPr>
                <w:rFonts w:ascii="TH SarabunPSK" w:hAnsi="TH SarabunPSK" w:cs="TH SarabunPSK"/>
                <w:sz w:val="32"/>
                <w:szCs w:val="32"/>
                <w:cs/>
              </w:rPr>
              <w:t>teacher</w:t>
            </w:r>
            <w:r w:rsidRPr="00E722C3">
              <w:rPr>
                <w:rFonts w:ascii="TH SarabunPSK" w:hAnsi="TH SarabunPSK" w:cs="TH SarabunPSK"/>
                <w:sz w:val="32"/>
                <w:szCs w:val="32"/>
              </w:rPr>
              <w:t>...............................................................</w:t>
            </w:r>
            <w:r w:rsidRPr="00E722C3">
              <w:rPr>
                <w:rFonts w:ascii="TH SarabunPSK" w:hAnsi="TH SarabunPSK" w:cs="TH SarabunPSK"/>
                <w:sz w:val="32"/>
                <w:szCs w:val="32"/>
                <w:cs/>
              </w:rPr>
              <w:tab/>
            </w:r>
            <w:r w:rsidRPr="00E722C3">
              <w:rPr>
                <w:rFonts w:ascii="TH SarabunPSK" w:hAnsi="TH SarabunPSK" w:cs="TH SarabunPSK"/>
                <w:sz w:val="32"/>
                <w:szCs w:val="32"/>
                <w:cs/>
              </w:rPr>
              <w:tab/>
            </w:r>
            <w:proofErr w:type="spellStart"/>
            <w:r w:rsidRPr="00E722C3">
              <w:rPr>
                <w:rFonts w:ascii="TH SarabunPSK" w:hAnsi="TH SarabunPSK" w:cs="TH SarabunPSK" w:hint="cs"/>
                <w:sz w:val="32"/>
                <w:szCs w:val="32"/>
                <w:cs/>
              </w:rPr>
              <w:t>Committee</w:t>
            </w:r>
            <w:proofErr w:type="spellEnd"/>
            <w:r w:rsidRPr="00E722C3">
              <w:rPr>
                <w:rFonts w:ascii="TH SarabunPSK" w:hAnsi="TH SarabunPSK" w:cs="TH SarabunPSK"/>
                <w:sz w:val="32"/>
                <w:szCs w:val="32"/>
                <w:cs/>
              </w:rPr>
              <w:br/>
            </w:r>
            <w:r w:rsidRPr="00E722C3">
              <w:rPr>
                <w:rFonts w:ascii="TH SarabunPSK" w:hAnsi="TH SarabunPSK" w:cs="TH SarabunPSK"/>
                <w:sz w:val="32"/>
                <w:szCs w:val="32"/>
                <w:cs/>
              </w:rPr>
              <w:tab/>
            </w:r>
            <w:r w:rsidRPr="00E722C3">
              <w:rPr>
                <w:rFonts w:ascii="TH SarabunPSK" w:hAnsi="TH SarabunPSK" w:cs="TH SarabunPSK"/>
                <w:sz w:val="32"/>
                <w:szCs w:val="32"/>
              </w:rPr>
              <w:t xml:space="preserve">Email address: </w:t>
            </w:r>
            <w:hyperlink r:id="rId6" w:history="1">
              <w:r w:rsidRPr="00E722C3">
                <w:rPr>
                  <w:rStyle w:val="Hyperlink"/>
                  <w:rFonts w:ascii="TH SarabunPSK" w:hAnsi="TH SarabunPSK" w:cs="TH SarabunPSK"/>
                  <w:color w:val="auto"/>
                  <w:sz w:val="32"/>
                  <w:szCs w:val="32"/>
                  <w:u w:val="none"/>
                </w:rPr>
                <w:t>...........................@buu.ac.th</w:t>
              </w:r>
            </w:hyperlink>
            <w:r w:rsidRPr="00E722C3">
              <w:rPr>
                <w:rFonts w:ascii="TH SarabunPSK" w:hAnsi="TH SarabunPSK" w:cs="TH SarabunPSK"/>
                <w:sz w:val="32"/>
                <w:szCs w:val="32"/>
              </w:rPr>
              <w:br/>
            </w:r>
            <w:r w:rsidRPr="00E722C3">
              <w:rPr>
                <w:rFonts w:ascii="TH SarabunPSK" w:hAnsi="TH SarabunPSK" w:cs="TH SarabunPSK"/>
                <w:sz w:val="32"/>
                <w:szCs w:val="32"/>
                <w:cs/>
              </w:rPr>
              <w:tab/>
              <w:t>teacher</w:t>
            </w:r>
            <w:r w:rsidRPr="00E722C3">
              <w:rPr>
                <w:rFonts w:ascii="TH SarabunPSK" w:hAnsi="TH SarabunPSK" w:cs="TH SarabunPSK"/>
                <w:sz w:val="32"/>
                <w:szCs w:val="32"/>
              </w:rPr>
              <w:t>...............................................................</w:t>
            </w:r>
            <w:r w:rsidRPr="00E722C3">
              <w:rPr>
                <w:rFonts w:ascii="TH SarabunPSK" w:hAnsi="TH SarabunPSK" w:cs="TH SarabunPSK"/>
                <w:sz w:val="32"/>
                <w:szCs w:val="32"/>
                <w:cs/>
              </w:rPr>
              <w:tab/>
            </w:r>
            <w:r w:rsidRPr="00E722C3">
              <w:rPr>
                <w:rFonts w:ascii="TH SarabunPSK" w:hAnsi="TH SarabunPSK" w:cs="TH SarabunPSK"/>
                <w:sz w:val="32"/>
                <w:szCs w:val="32"/>
                <w:cs/>
              </w:rPr>
              <w:tab/>
            </w:r>
            <w:proofErr w:type="spellStart"/>
            <w:r w:rsidRPr="00E722C3">
              <w:rPr>
                <w:rFonts w:ascii="TH SarabunPSK" w:hAnsi="TH SarabunPSK" w:cs="TH SarabunPSK" w:hint="cs"/>
                <w:sz w:val="32"/>
                <w:szCs w:val="32"/>
                <w:cs/>
              </w:rPr>
              <w:t>Secretary</w:t>
            </w:r>
            <w:proofErr w:type="spellEnd"/>
            <w:r w:rsidRPr="00E722C3">
              <w:rPr>
                <w:rFonts w:ascii="TH SarabunPSK" w:hAnsi="TH SarabunPSK" w:cs="TH SarabunPSK"/>
                <w:sz w:val="32"/>
                <w:szCs w:val="32"/>
                <w:cs/>
              </w:rPr>
              <w:br/>
            </w:r>
            <w:r w:rsidRPr="00E722C3">
              <w:rPr>
                <w:rFonts w:ascii="TH SarabunPSK" w:hAnsi="TH SarabunPSK" w:cs="TH SarabunPSK"/>
                <w:sz w:val="32"/>
                <w:szCs w:val="32"/>
                <w:cs/>
              </w:rPr>
              <w:tab/>
            </w:r>
            <w:r w:rsidRPr="00E722C3">
              <w:rPr>
                <w:rFonts w:ascii="TH SarabunPSK" w:hAnsi="TH SarabunPSK" w:cs="TH SarabunPSK"/>
                <w:sz w:val="32"/>
                <w:szCs w:val="32"/>
              </w:rPr>
              <w:t>Email address: ...........................@buu.ac.th</w:t>
            </w:r>
          </w:p>
          <w:p w14:paraId="38367733" w14:textId="77777777" w:rsidR="00563D48" w:rsidRPr="009E7453" w:rsidRDefault="00563D48" w:rsidP="003E6ED5">
            <w:pPr>
              <w:pStyle w:val="Heading7"/>
              <w:spacing w:before="0" w:after="0"/>
              <w:outlineLvl w:val="6"/>
              <w:rPr>
                <w:rFonts w:ascii="TH SarabunPSK" w:hAnsi="TH SarabunPSK" w:cs="TH SarabunPSK"/>
                <w:sz w:val="32"/>
                <w:szCs w:val="32"/>
              </w:rPr>
            </w:pPr>
            <w:r w:rsidRPr="00E722C3">
              <w:rPr>
                <w:rFonts w:ascii="TH SarabunPSK" w:hAnsi="TH SarabunPSK" w:cs="TH SarabunPSK"/>
                <w:b/>
                <w:bCs/>
                <w:sz w:val="32"/>
                <w:szCs w:val="32"/>
                <w:cs/>
              </w:rPr>
              <w:tab/>
            </w:r>
            <w:r w:rsidRPr="00E722C3">
              <w:rPr>
                <w:rFonts w:ascii="TH SarabunPSK" w:hAnsi="TH SarabunPSK" w:cs="TH SarabunPSK" w:hint="cs"/>
                <w:b/>
                <w:bCs/>
                <w:sz w:val="32"/>
                <w:szCs w:val="32"/>
                <w:cs/>
              </w:rPr>
              <w:t xml:space="preserve">6.2 </w:t>
            </w:r>
            <w:r w:rsidRPr="00E722C3">
              <w:rPr>
                <w:rFonts w:ascii="TH SarabunPSK" w:hAnsi="TH SarabunPSK" w:cs="TH SarabunPSK"/>
                <w:b/>
                <w:bCs/>
                <w:sz w:val="32"/>
                <w:szCs w:val="32"/>
                <w:cs/>
              </w:rPr>
              <w:t>Instructors</w:t>
            </w:r>
            <w:r w:rsidRPr="009E7453">
              <w:rPr>
                <w:rFonts w:ascii="TH SarabunPSK" w:hAnsi="TH SarabunPSK" w:cs="TH SarabunPSK"/>
                <w:b/>
                <w:bCs/>
                <w:sz w:val="32"/>
                <w:szCs w:val="32"/>
                <w:cs/>
              </w:rPr>
              <w:br/>
            </w:r>
            <w:r w:rsidRPr="009E7453">
              <w:rPr>
                <w:rFonts w:ascii="TH SarabunPSK" w:hAnsi="TH SarabunPSK" w:cs="TH SarabunPSK"/>
                <w:b/>
                <w:bCs/>
                <w:sz w:val="32"/>
                <w:szCs w:val="32"/>
                <w:cs/>
              </w:rPr>
              <w:tab/>
            </w:r>
            <w:r w:rsidRPr="009E7453">
              <w:rPr>
                <w:rFonts w:ascii="TH SarabunPSK" w:hAnsi="TH SarabunPSK" w:cs="TH SarabunPSK"/>
                <w:sz w:val="32"/>
                <w:szCs w:val="32"/>
                <w:cs/>
              </w:rPr>
              <w:t>teacher</w:t>
            </w:r>
            <w:r w:rsidRPr="009E7453">
              <w:rPr>
                <w:rFonts w:ascii="TH SarabunPSK" w:hAnsi="TH SarabunPSK" w:cs="TH SarabunPSK"/>
                <w:sz w:val="32"/>
                <w:szCs w:val="32"/>
              </w:rPr>
              <w:t>...............................................................</w:t>
            </w:r>
            <w:r w:rsidRPr="009E7453">
              <w:rPr>
                <w:rFonts w:ascii="TH SarabunPSK" w:hAnsi="TH SarabunPSK" w:cs="TH SarabunPSK"/>
                <w:sz w:val="32"/>
                <w:szCs w:val="32"/>
                <w:cs/>
              </w:rPr>
              <w:tab/>
            </w:r>
            <w:r w:rsidRPr="009E7453">
              <w:rPr>
                <w:rFonts w:ascii="TH SarabunPSK" w:hAnsi="TH SarabunPSK" w:cs="TH SarabunPSK"/>
                <w:sz w:val="32"/>
                <w:szCs w:val="32"/>
              </w:rPr>
              <w:tab/>
              <w:t>Email address: ...........................@buu.ac.th</w:t>
            </w:r>
          </w:p>
          <w:p w14:paraId="1C87C163" w14:textId="77777777" w:rsidR="00563D48" w:rsidRPr="00E722C3" w:rsidRDefault="00563D48" w:rsidP="003E6ED5">
            <w:pPr>
              <w:pStyle w:val="Heading7"/>
              <w:spacing w:before="0" w:after="0"/>
              <w:outlineLvl w:val="6"/>
              <w:rPr>
                <w:rFonts w:ascii="TH SarabunPSK" w:hAnsi="TH SarabunPSK" w:cs="TH SarabunPSK"/>
                <w:sz w:val="32"/>
                <w:szCs w:val="32"/>
              </w:rPr>
            </w:pPr>
            <w:r w:rsidRPr="009E7453">
              <w:rPr>
                <w:rFonts w:ascii="TH SarabunPSK" w:hAnsi="TH SarabunPSK" w:cs="TH SarabunPSK"/>
                <w:sz w:val="32"/>
                <w:szCs w:val="32"/>
              </w:rPr>
              <w:tab/>
            </w:r>
            <w:r w:rsidRPr="009E7453">
              <w:rPr>
                <w:rFonts w:ascii="TH SarabunPSK" w:hAnsi="TH SarabunPSK" w:cs="TH SarabunPSK"/>
                <w:sz w:val="32"/>
                <w:szCs w:val="32"/>
                <w:cs/>
              </w:rPr>
              <w:t>teacher</w:t>
            </w:r>
            <w:r w:rsidRPr="009E7453">
              <w:rPr>
                <w:rFonts w:ascii="TH SarabunPSK" w:hAnsi="TH SarabunPSK" w:cs="TH SarabunPSK"/>
                <w:sz w:val="32"/>
                <w:szCs w:val="32"/>
              </w:rPr>
              <w:t>...............................................................</w:t>
            </w: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sz w:val="32"/>
                <w:szCs w:val="32"/>
              </w:rPr>
              <w:t xml:space="preserve">Email </w:t>
            </w:r>
            <w:r w:rsidRPr="00E722C3">
              <w:rPr>
                <w:rFonts w:ascii="TH SarabunPSK" w:hAnsi="TH SarabunPSK" w:cs="TH SarabunPSK"/>
                <w:sz w:val="32"/>
                <w:szCs w:val="32"/>
              </w:rPr>
              <w:t xml:space="preserve">address: </w:t>
            </w:r>
            <w:hyperlink r:id="rId7" w:history="1">
              <w:r w:rsidRPr="00E722C3">
                <w:rPr>
                  <w:rStyle w:val="Hyperlink"/>
                  <w:rFonts w:ascii="TH SarabunPSK" w:hAnsi="TH SarabunPSK" w:cs="TH SarabunPSK"/>
                  <w:color w:val="auto"/>
                  <w:sz w:val="32"/>
                  <w:szCs w:val="32"/>
                  <w:u w:val="none"/>
                </w:rPr>
                <w:t>...........................@buu.ac.th</w:t>
              </w:r>
            </w:hyperlink>
          </w:p>
          <w:p w14:paraId="1F12AEFC" w14:textId="77777777" w:rsidR="00563D48" w:rsidRPr="00E722C3" w:rsidRDefault="00563D48" w:rsidP="003E6ED5">
            <w:pPr>
              <w:pStyle w:val="Heading7"/>
              <w:spacing w:before="0" w:after="0"/>
              <w:outlineLvl w:val="6"/>
              <w:rPr>
                <w:rFonts w:ascii="TH SarabunPSK" w:hAnsi="TH SarabunPSK" w:cs="TH SarabunPSK"/>
                <w:sz w:val="32"/>
                <w:szCs w:val="32"/>
              </w:rPr>
            </w:pPr>
            <w:r w:rsidRPr="00E722C3">
              <w:rPr>
                <w:rFonts w:ascii="TH SarabunPSK" w:hAnsi="TH SarabunPSK" w:cs="TH SarabunPSK"/>
                <w:b/>
                <w:bCs/>
                <w:sz w:val="32"/>
                <w:szCs w:val="32"/>
                <w:cs/>
              </w:rPr>
              <w:tab/>
            </w:r>
            <w:r w:rsidRPr="00E722C3">
              <w:rPr>
                <w:rFonts w:ascii="TH SarabunPSK" w:hAnsi="TH SarabunPSK" w:cs="TH SarabunPSK"/>
                <w:sz w:val="32"/>
                <w:szCs w:val="32"/>
                <w:cs/>
              </w:rPr>
              <w:t>teacher</w:t>
            </w:r>
            <w:r w:rsidRPr="00E722C3">
              <w:rPr>
                <w:rFonts w:ascii="TH SarabunPSK" w:hAnsi="TH SarabunPSK" w:cs="TH SarabunPSK"/>
                <w:sz w:val="32"/>
                <w:szCs w:val="32"/>
              </w:rPr>
              <w:t>...............................................................</w:t>
            </w:r>
            <w:r w:rsidRPr="00E722C3">
              <w:rPr>
                <w:rFonts w:ascii="TH SarabunPSK" w:hAnsi="TH SarabunPSK" w:cs="TH SarabunPSK"/>
                <w:sz w:val="32"/>
                <w:szCs w:val="32"/>
                <w:cs/>
              </w:rPr>
              <w:tab/>
            </w:r>
            <w:r w:rsidRPr="00E722C3">
              <w:rPr>
                <w:rFonts w:ascii="TH SarabunPSK" w:hAnsi="TH SarabunPSK" w:cs="TH SarabunPSK"/>
                <w:sz w:val="32"/>
                <w:szCs w:val="32"/>
              </w:rPr>
              <w:tab/>
              <w:t>Email address: ...........................@buu.ac.th</w:t>
            </w:r>
          </w:p>
          <w:p w14:paraId="2ACFBFFB" w14:textId="77777777" w:rsidR="00563D48" w:rsidRPr="00E722C3" w:rsidRDefault="00563D48" w:rsidP="003E6ED5">
            <w:pPr>
              <w:pStyle w:val="Heading7"/>
              <w:spacing w:before="0" w:after="0"/>
              <w:outlineLvl w:val="6"/>
            </w:pPr>
            <w:r w:rsidRPr="00E722C3">
              <w:rPr>
                <w:rFonts w:ascii="TH SarabunPSK" w:hAnsi="TH SarabunPSK" w:cs="TH SarabunPSK"/>
                <w:sz w:val="32"/>
                <w:szCs w:val="32"/>
              </w:rPr>
              <w:tab/>
            </w:r>
            <w:r w:rsidRPr="00E722C3">
              <w:rPr>
                <w:rFonts w:ascii="TH SarabunPSK" w:hAnsi="TH SarabunPSK" w:cs="TH SarabunPSK"/>
                <w:sz w:val="32"/>
                <w:szCs w:val="32"/>
                <w:cs/>
              </w:rPr>
              <w:t>teacher</w:t>
            </w:r>
            <w:r w:rsidRPr="00E722C3">
              <w:rPr>
                <w:rFonts w:ascii="TH SarabunPSK" w:hAnsi="TH SarabunPSK" w:cs="TH SarabunPSK"/>
                <w:sz w:val="32"/>
                <w:szCs w:val="32"/>
              </w:rPr>
              <w:t>...............................................................</w:t>
            </w:r>
            <w:r w:rsidRPr="00E722C3">
              <w:rPr>
                <w:rFonts w:ascii="TH SarabunPSK" w:hAnsi="TH SarabunPSK" w:cs="TH SarabunPSK"/>
                <w:sz w:val="32"/>
                <w:szCs w:val="32"/>
                <w:cs/>
              </w:rPr>
              <w:tab/>
            </w:r>
            <w:r w:rsidRPr="00E722C3">
              <w:rPr>
                <w:rFonts w:ascii="TH SarabunPSK" w:hAnsi="TH SarabunPSK" w:cs="TH SarabunPSK"/>
                <w:sz w:val="32"/>
                <w:szCs w:val="32"/>
                <w:cs/>
              </w:rPr>
              <w:tab/>
            </w:r>
            <w:r w:rsidRPr="00E722C3">
              <w:rPr>
                <w:rFonts w:ascii="TH SarabunPSK" w:hAnsi="TH SarabunPSK" w:cs="TH SarabunPSK"/>
                <w:sz w:val="32"/>
                <w:szCs w:val="32"/>
              </w:rPr>
              <w:t>Email address: ...........................@buu.ac.th</w:t>
            </w:r>
            <w:r w:rsidRPr="00E722C3">
              <w:rPr>
                <w:rFonts w:ascii="TH SarabunPSK" w:hAnsi="TH SarabunPSK" w:cs="TH SarabunPSK"/>
                <w:sz w:val="32"/>
                <w:szCs w:val="32"/>
                <w:cs/>
              </w:rPr>
              <w:br/>
            </w:r>
            <w:r w:rsidRPr="00E722C3">
              <w:rPr>
                <w:rFonts w:ascii="TH SarabunPSK" w:hAnsi="TH SarabunPSK" w:cs="TH SarabunPSK"/>
                <w:b/>
                <w:bCs/>
                <w:sz w:val="32"/>
                <w:szCs w:val="32"/>
                <w:cs/>
              </w:rPr>
              <w:tab/>
            </w:r>
            <w:r w:rsidRPr="00E722C3">
              <w:rPr>
                <w:rFonts w:ascii="TH SarabunPSK" w:hAnsi="TH SarabunPSK" w:cs="TH SarabunPSK"/>
                <w:sz w:val="32"/>
                <w:szCs w:val="32"/>
                <w:cs/>
              </w:rPr>
              <w:t>teacher</w:t>
            </w:r>
            <w:r w:rsidRPr="00E722C3">
              <w:rPr>
                <w:rFonts w:ascii="TH SarabunPSK" w:hAnsi="TH SarabunPSK" w:cs="TH SarabunPSK"/>
                <w:sz w:val="32"/>
                <w:szCs w:val="32"/>
              </w:rPr>
              <w:t>...............................................................</w:t>
            </w:r>
            <w:r w:rsidRPr="00E722C3">
              <w:rPr>
                <w:rFonts w:ascii="TH SarabunPSK" w:hAnsi="TH SarabunPSK" w:cs="TH SarabunPSK"/>
                <w:sz w:val="32"/>
                <w:szCs w:val="32"/>
                <w:cs/>
              </w:rPr>
              <w:tab/>
            </w:r>
            <w:r w:rsidRPr="00E722C3">
              <w:rPr>
                <w:rFonts w:ascii="TH SarabunPSK" w:hAnsi="TH SarabunPSK" w:cs="TH SarabunPSK"/>
                <w:sz w:val="32"/>
                <w:szCs w:val="32"/>
              </w:rPr>
              <w:tab/>
              <w:t xml:space="preserve">Email address: </w:t>
            </w:r>
            <w:hyperlink r:id="rId8" w:history="1">
              <w:r w:rsidRPr="00E722C3">
                <w:rPr>
                  <w:rStyle w:val="Hyperlink"/>
                  <w:rFonts w:ascii="TH SarabunPSK" w:hAnsi="TH SarabunPSK" w:cs="TH SarabunPSK"/>
                  <w:color w:val="auto"/>
                  <w:sz w:val="32"/>
                  <w:szCs w:val="32"/>
                  <w:u w:val="none"/>
                </w:rPr>
                <w:t>...........................@buu.ac.th</w:t>
              </w:r>
            </w:hyperlink>
          </w:p>
          <w:p w14:paraId="002B2449" w14:textId="77777777" w:rsidR="00563D48" w:rsidRDefault="00563D48" w:rsidP="003E6ED5">
            <w:pPr>
              <w:rPr>
                <w:rFonts w:ascii="TH SarabunPSK" w:hAnsi="TH SarabunPSK" w:cs="TH SarabunPSK"/>
                <w:sz w:val="32"/>
                <w:szCs w:val="32"/>
              </w:rPr>
            </w:pPr>
            <w:r w:rsidRPr="00E722C3">
              <w:rPr>
                <w:rFonts w:ascii="TH SarabunPSK" w:hAnsi="TH SarabunPSK" w:cs="TH SarabunPSK"/>
                <w:sz w:val="32"/>
                <w:szCs w:val="32"/>
                <w:cs/>
              </w:rPr>
              <w:tab/>
            </w:r>
          </w:p>
          <w:p w14:paraId="7F04D021" w14:textId="49F2BC35" w:rsidR="000B5CA2" w:rsidRPr="009E7453" w:rsidRDefault="000B5CA2" w:rsidP="003E6ED5">
            <w:pPr>
              <w:rPr>
                <w:cs/>
                <w:lang w:val="en-AU"/>
              </w:rPr>
            </w:pPr>
          </w:p>
        </w:tc>
      </w:tr>
      <w:tr w:rsidR="00563D48" w:rsidRPr="009E7453" w14:paraId="20F61D3C" w14:textId="77777777" w:rsidTr="003E6ED5">
        <w:tc>
          <w:tcPr>
            <w:tcW w:w="9900" w:type="dxa"/>
          </w:tcPr>
          <w:p w14:paraId="11C5902C" w14:textId="74A70689" w:rsidR="00563D48" w:rsidRPr="009E7453" w:rsidRDefault="00563D48" w:rsidP="003E6ED5">
            <w:pPr>
              <w:pStyle w:val="Heading7"/>
              <w:spacing w:before="0" w:after="0"/>
              <w:outlineLvl w:val="6"/>
              <w:rPr>
                <w:rFonts w:ascii="TH SarabunPSK" w:hAnsi="TH SarabunPSK" w:cs="TH SarabunPSK"/>
                <w:b/>
                <w:bCs/>
                <w:sz w:val="32"/>
                <w:szCs w:val="32"/>
                <w:cs/>
                <w:lang w:val="en-US"/>
              </w:rPr>
            </w:pPr>
            <w:r w:rsidRPr="009E7453">
              <w:rPr>
                <w:rFonts w:ascii="TH SarabunPSK" w:hAnsi="TH SarabunPSK" w:cs="TH SarabunPSK" w:hint="cs"/>
                <w:b/>
                <w:bCs/>
                <w:sz w:val="32"/>
                <w:szCs w:val="32"/>
                <w:cs/>
              </w:rPr>
              <w:lastRenderedPageBreak/>
              <w:t>7. Semester</w:t>
            </w:r>
            <w:r w:rsidRPr="009E7453">
              <w:rPr>
                <w:rFonts w:ascii="TH SarabunPSK" w:hAnsi="TH SarabunPSK" w:cs="TH SarabunPSK"/>
                <w:b/>
                <w:bCs/>
                <w:sz w:val="32"/>
                <w:szCs w:val="32"/>
              </w:rPr>
              <w:t>/</w:t>
            </w:r>
            <w:r w:rsidRPr="009E7453">
              <w:rPr>
                <w:rFonts w:ascii="TH SarabunPSK" w:hAnsi="TH SarabunPSK" w:cs="TH SarabunPSK" w:hint="cs"/>
                <w:b/>
                <w:bCs/>
                <w:sz w:val="32"/>
                <w:szCs w:val="32"/>
                <w:cs/>
              </w:rPr>
              <w:t>Year</w:t>
            </w:r>
            <w:r w:rsidR="001E6337">
              <w:rPr>
                <w:rFonts w:ascii="TH SarabunPSK" w:hAnsi="TH SarabunPSK" w:cs="TH SarabunPSK"/>
                <w:b/>
                <w:bCs/>
                <w:sz w:val="32"/>
                <w:szCs w:val="32"/>
              </w:rPr>
              <w:t xml:space="preserve"> of study</w:t>
            </w:r>
          </w:p>
          <w:p w14:paraId="633892C4" w14:textId="75722B66" w:rsidR="00563D48" w:rsidRPr="009E7453" w:rsidRDefault="00563D48" w:rsidP="003E6ED5">
            <w:pPr>
              <w:pStyle w:val="Heading7"/>
              <w:spacing w:before="0" w:after="0"/>
              <w:outlineLvl w:val="6"/>
              <w:rPr>
                <w:rFonts w:ascii="TH SarabunPSK" w:hAnsi="TH SarabunPSK" w:cs="TH SarabunPSK"/>
                <w:sz w:val="32"/>
                <w:szCs w:val="32"/>
              </w:rPr>
            </w:pPr>
            <w:r w:rsidRPr="009E7453">
              <w:rPr>
                <w:rFonts w:ascii="TH SarabunPSK" w:hAnsi="TH SarabunPSK" w:cs="TH SarabunPSK"/>
                <w:b/>
                <w:bCs/>
                <w:sz w:val="32"/>
                <w:szCs w:val="32"/>
                <w:cs/>
              </w:rPr>
              <w:tab/>
            </w:r>
            <w:r w:rsidRPr="009E7453">
              <w:rPr>
                <w:rFonts w:ascii="TH SarabunPSK" w:hAnsi="TH SarabunPSK" w:cs="TH SarabunPSK"/>
                <w:sz w:val="32"/>
                <w:szCs w:val="32"/>
                <w:cs/>
              </w:rPr>
              <w:t>Semester /256</w:t>
            </w:r>
            <w:r w:rsidR="001E6337">
              <w:rPr>
                <w:rFonts w:ascii="TH SarabunPSK" w:hAnsi="TH SarabunPSK" w:cs="TH SarabunPSK"/>
                <w:sz w:val="32"/>
                <w:szCs w:val="32"/>
              </w:rPr>
              <w:t xml:space="preserve">5 </w:t>
            </w:r>
            <w:r w:rsidRPr="009E7453">
              <w:rPr>
                <w:rFonts w:ascii="TH SarabunPSK" w:hAnsi="TH SarabunPSK" w:cs="TH SarabunPSK" w:hint="cs"/>
                <w:sz w:val="32"/>
                <w:szCs w:val="32"/>
                <w:cs/>
              </w:rPr>
              <w:t>For</w:t>
            </w:r>
            <w:r w:rsidR="001E6337">
              <w:rPr>
                <w:rFonts w:ascii="TH SarabunPSK" w:hAnsi="TH SarabunPSK" w:cs="TH SarabunPSK"/>
                <w:sz w:val="32"/>
                <w:szCs w:val="32"/>
              </w:rPr>
              <w:t xml:space="preserve"> First</w:t>
            </w:r>
            <w:r w:rsidRPr="009E7453">
              <w:rPr>
                <w:rFonts w:ascii="TH SarabunPSK" w:hAnsi="TH SarabunPSK" w:cs="TH SarabunPSK" w:hint="cs"/>
                <w:sz w:val="32"/>
                <w:szCs w:val="32"/>
                <w:cs/>
              </w:rPr>
              <w:t xml:space="preserve"> Year Students          </w:t>
            </w:r>
            <w:r w:rsidRPr="009E7453">
              <w:rPr>
                <w:rFonts w:ascii="TH SarabunPSK" w:hAnsi="TH SarabunPSK" w:cs="TH SarabunPSK"/>
                <w:sz w:val="32"/>
                <w:szCs w:val="32"/>
                <w:cs/>
              </w:rPr>
              <w:t>Number of people</w:t>
            </w:r>
          </w:p>
          <w:p w14:paraId="0C635E8B" w14:textId="77D50374" w:rsidR="00563D48" w:rsidRPr="009E7453" w:rsidRDefault="00563D48" w:rsidP="003E6ED5">
            <w:pPr>
              <w:rPr>
                <w:rFonts w:ascii="TH SarabunPSK" w:hAnsi="TH SarabunPSK" w:cs="TH SarabunPSK"/>
                <w:sz w:val="32"/>
                <w:szCs w:val="32"/>
                <w:lang w:val="en-AU"/>
              </w:rPr>
            </w:pPr>
            <w:r w:rsidRPr="009E7453">
              <w:tab/>
            </w:r>
            <w:r w:rsidRPr="009E7453">
              <w:rPr>
                <w:rFonts w:ascii="TH SarabunPSK" w:hAnsi="TH SarabunPSK" w:cs="TH SarabunPSK"/>
                <w:sz w:val="32"/>
                <w:szCs w:val="32"/>
              </w:rPr>
              <w:tab/>
            </w:r>
            <w:r w:rsidRPr="009E7453">
              <w:rPr>
                <w:rFonts w:ascii="TH SarabunPSK" w:hAnsi="TH SarabunPSK" w:cs="TH SarabunPSK"/>
                <w:sz w:val="32"/>
                <w:szCs w:val="32"/>
                <w:cs/>
              </w:rPr>
              <w:t>group</w:t>
            </w:r>
            <w:r w:rsidRPr="009E7453">
              <w:rPr>
                <w:rFonts w:ascii="TH SarabunPSK" w:hAnsi="TH SarabunPSK" w:cs="TH SarabunPSK" w:hint="cs"/>
                <w:sz w:val="32"/>
                <w:szCs w:val="32"/>
                <w:cs/>
              </w:rPr>
              <w:t xml:space="preserve"> 01 Monday</w:t>
            </w:r>
            <w:r w:rsidRPr="009E7453">
              <w:rPr>
                <w:rFonts w:ascii="TH SarabunPSK" w:hAnsi="TH SarabunPSK" w:cs="TH SarabunPSK"/>
                <w:sz w:val="32"/>
                <w:szCs w:val="32"/>
                <w:cs/>
              </w:rPr>
              <w:tab/>
            </w:r>
            <w:r w:rsidR="001E6337">
              <w:rPr>
                <w:rFonts w:ascii="TH SarabunPSK" w:hAnsi="TH SarabunPSK" w:cs="TH SarabunPSK"/>
                <w:sz w:val="32"/>
                <w:szCs w:val="32"/>
              </w:rPr>
              <w:t xml:space="preserve">                    </w:t>
            </w:r>
            <w:r w:rsidRPr="009E7453">
              <w:rPr>
                <w:rFonts w:ascii="TH SarabunPSK" w:hAnsi="TH SarabunPSK" w:cs="TH SarabunPSK" w:hint="cs"/>
                <w:sz w:val="32"/>
                <w:szCs w:val="32"/>
                <w:cs/>
              </w:rPr>
              <w:t>amount</w:t>
            </w:r>
            <w:r w:rsidRPr="009E7453">
              <w:rPr>
                <w:rFonts w:ascii="TH SarabunPSK" w:hAnsi="TH SarabunPSK" w:cs="TH SarabunPSK"/>
                <w:sz w:val="32"/>
                <w:szCs w:val="32"/>
                <w:cs/>
              </w:rPr>
              <w:tab/>
            </w:r>
            <w:r w:rsidRPr="009E7453">
              <w:rPr>
                <w:rFonts w:ascii="TH SarabunPSK" w:hAnsi="TH SarabunPSK" w:cs="TH SarabunPSK"/>
                <w:color w:val="FF0000"/>
                <w:sz w:val="32"/>
                <w:szCs w:val="32"/>
                <w:u w:val="dotted"/>
                <w:cs/>
              </w:rPr>
              <w:tab/>
            </w:r>
            <w:r w:rsidRPr="009E7453">
              <w:rPr>
                <w:rFonts w:ascii="TH SarabunPSK" w:hAnsi="TH SarabunPSK" w:cs="TH SarabunPSK" w:hint="cs"/>
                <w:sz w:val="32"/>
                <w:szCs w:val="32"/>
                <w:cs/>
              </w:rPr>
              <w:t xml:space="preserve"> person</w:t>
            </w:r>
          </w:p>
          <w:p w14:paraId="5B2EBF34" w14:textId="288C4D0E" w:rsidR="00563D48" w:rsidRPr="009E7453" w:rsidRDefault="00563D48" w:rsidP="003E6ED5">
            <w:pPr>
              <w:rPr>
                <w:rFonts w:ascii="TH SarabunPSK" w:hAnsi="TH SarabunPSK" w:cs="TH SarabunPSK"/>
                <w:sz w:val="32"/>
                <w:szCs w:val="32"/>
                <w:lang w:val="en-AU"/>
              </w:rPr>
            </w:pPr>
            <w:r w:rsidRPr="009E7453">
              <w:rPr>
                <w:rFonts w:ascii="TH SarabunPSK" w:hAnsi="TH SarabunPSK" w:cs="TH SarabunPSK"/>
                <w:sz w:val="32"/>
                <w:szCs w:val="32"/>
                <w:cs/>
              </w:rPr>
              <w:tab/>
            </w:r>
            <w:r w:rsidRPr="009E7453">
              <w:rPr>
                <w:rFonts w:ascii="TH SarabunPSK" w:hAnsi="TH SarabunPSK" w:cs="TH SarabunPSK"/>
                <w:sz w:val="32"/>
                <w:szCs w:val="32"/>
                <w:cs/>
              </w:rPr>
              <w:tab/>
              <w:t>group</w:t>
            </w:r>
            <w:r w:rsidRPr="009E7453">
              <w:rPr>
                <w:rFonts w:ascii="TH SarabunPSK" w:hAnsi="TH SarabunPSK" w:cs="TH SarabunPSK" w:hint="cs"/>
                <w:sz w:val="32"/>
                <w:szCs w:val="32"/>
                <w:cs/>
              </w:rPr>
              <w:t xml:space="preserve"> 02 Tuesday</w:t>
            </w:r>
            <w:r w:rsidRPr="009E7453">
              <w:rPr>
                <w:rFonts w:ascii="TH SarabunPSK" w:hAnsi="TH SarabunPSK" w:cs="TH SarabunPSK"/>
                <w:sz w:val="32"/>
                <w:szCs w:val="32"/>
                <w:cs/>
              </w:rPr>
              <w:tab/>
            </w:r>
            <w:r w:rsidR="001E6337">
              <w:rPr>
                <w:rFonts w:ascii="TH SarabunPSK" w:hAnsi="TH SarabunPSK" w:cs="TH SarabunPSK"/>
                <w:sz w:val="32"/>
                <w:szCs w:val="32"/>
              </w:rPr>
              <w:t xml:space="preserve">                    </w:t>
            </w:r>
            <w:r w:rsidRPr="009E7453">
              <w:rPr>
                <w:rFonts w:ascii="TH SarabunPSK" w:hAnsi="TH SarabunPSK" w:cs="TH SarabunPSK" w:hint="cs"/>
                <w:sz w:val="32"/>
                <w:szCs w:val="32"/>
                <w:cs/>
              </w:rPr>
              <w:t>amount</w:t>
            </w:r>
            <w:r w:rsidRPr="009E7453">
              <w:rPr>
                <w:rFonts w:ascii="TH SarabunPSK" w:hAnsi="TH SarabunPSK" w:cs="TH SarabunPSK"/>
                <w:sz w:val="32"/>
                <w:szCs w:val="32"/>
                <w:cs/>
              </w:rPr>
              <w:tab/>
            </w:r>
            <w:r w:rsidRPr="009E7453">
              <w:rPr>
                <w:rFonts w:ascii="TH SarabunPSK" w:hAnsi="TH SarabunPSK" w:cs="TH SarabunPSK"/>
                <w:color w:val="FF0000"/>
                <w:sz w:val="32"/>
                <w:szCs w:val="32"/>
                <w:u w:val="dotted"/>
                <w:cs/>
              </w:rPr>
              <w:tab/>
            </w:r>
            <w:r w:rsidRPr="009E7453">
              <w:rPr>
                <w:rFonts w:ascii="TH SarabunPSK" w:hAnsi="TH SarabunPSK" w:cs="TH SarabunPSK" w:hint="cs"/>
                <w:sz w:val="32"/>
                <w:szCs w:val="32"/>
                <w:cs/>
              </w:rPr>
              <w:t xml:space="preserve"> person</w:t>
            </w:r>
          </w:p>
          <w:p w14:paraId="4B07337A" w14:textId="77777777" w:rsidR="00563D48" w:rsidRDefault="00563D48" w:rsidP="003E6ED5">
            <w:pPr>
              <w:rPr>
                <w:rFonts w:ascii="TH SarabunPSK" w:hAnsi="TH SarabunPSK" w:cs="TH SarabunPSK"/>
                <w:sz w:val="32"/>
                <w:szCs w:val="32"/>
              </w:rPr>
            </w:pPr>
            <w:r w:rsidRPr="009E7453">
              <w:rPr>
                <w:rFonts w:ascii="TH SarabunPSK" w:hAnsi="TH SarabunPSK" w:cs="TH SarabunPSK"/>
                <w:sz w:val="32"/>
                <w:szCs w:val="32"/>
                <w:cs/>
              </w:rPr>
              <w:tab/>
            </w:r>
            <w:r w:rsidRPr="009E7453">
              <w:rPr>
                <w:rFonts w:ascii="TH SarabunPSK" w:hAnsi="TH SarabunPSK" w:cs="TH SarabunPSK"/>
                <w:sz w:val="32"/>
                <w:szCs w:val="32"/>
                <w:cs/>
              </w:rPr>
              <w:tab/>
            </w:r>
            <w:proofErr w:type="spellStart"/>
            <w:r w:rsidRPr="009E7453">
              <w:rPr>
                <w:rFonts w:ascii="TH SarabunPSK" w:hAnsi="TH SarabunPSK" w:cs="TH SarabunPSK"/>
                <w:sz w:val="32"/>
                <w:szCs w:val="32"/>
                <w:cs/>
              </w:rPr>
              <w:t>group</w:t>
            </w:r>
            <w:proofErr w:type="spellEnd"/>
            <w:r w:rsidRPr="009E7453">
              <w:rPr>
                <w:rFonts w:ascii="TH SarabunPSK" w:hAnsi="TH SarabunPSK" w:cs="TH SarabunPSK" w:hint="cs"/>
                <w:sz w:val="32"/>
                <w:szCs w:val="32"/>
                <w:cs/>
              </w:rPr>
              <w:t xml:space="preserve"> 03 </w:t>
            </w:r>
            <w:proofErr w:type="spellStart"/>
            <w:r w:rsidRPr="009E7453">
              <w:rPr>
                <w:rFonts w:ascii="TH SarabunPSK" w:hAnsi="TH SarabunPSK" w:cs="TH SarabunPSK" w:hint="cs"/>
                <w:sz w:val="32"/>
                <w:szCs w:val="32"/>
                <w:cs/>
              </w:rPr>
              <w:t>Wednesday</w:t>
            </w:r>
            <w:proofErr w:type="spellEnd"/>
            <w:r w:rsidR="001E6337">
              <w:rPr>
                <w:rFonts w:ascii="TH SarabunPSK" w:hAnsi="TH SarabunPSK" w:cs="TH SarabunPSK"/>
                <w:sz w:val="32"/>
                <w:szCs w:val="32"/>
              </w:rPr>
              <w:t xml:space="preserve">                      </w:t>
            </w:r>
            <w:proofErr w:type="spellStart"/>
            <w:r w:rsidRPr="009E7453">
              <w:rPr>
                <w:rFonts w:ascii="TH SarabunPSK" w:hAnsi="TH SarabunPSK" w:cs="TH SarabunPSK" w:hint="cs"/>
                <w:sz w:val="32"/>
                <w:szCs w:val="32"/>
                <w:cs/>
              </w:rPr>
              <w:t>amount</w:t>
            </w:r>
            <w:proofErr w:type="spellEnd"/>
            <w:r w:rsidRPr="009E7453">
              <w:rPr>
                <w:rFonts w:ascii="TH SarabunPSK" w:hAnsi="TH SarabunPSK" w:cs="TH SarabunPSK"/>
                <w:sz w:val="32"/>
                <w:szCs w:val="32"/>
                <w:cs/>
              </w:rPr>
              <w:tab/>
            </w:r>
            <w:r w:rsidRPr="009E7453">
              <w:rPr>
                <w:rFonts w:ascii="TH SarabunPSK" w:hAnsi="TH SarabunPSK" w:cs="TH SarabunPSK"/>
                <w:color w:val="FF0000"/>
                <w:sz w:val="32"/>
                <w:szCs w:val="32"/>
                <w:u w:val="dotted"/>
                <w:cs/>
              </w:rPr>
              <w:tab/>
            </w:r>
            <w:r w:rsidRPr="009E7453">
              <w:rPr>
                <w:rFonts w:ascii="TH SarabunPSK" w:hAnsi="TH SarabunPSK" w:cs="TH SarabunPSK" w:hint="cs"/>
                <w:sz w:val="32"/>
                <w:szCs w:val="32"/>
                <w:cs/>
              </w:rPr>
              <w:t xml:space="preserve"> </w:t>
            </w:r>
            <w:proofErr w:type="spellStart"/>
            <w:r w:rsidRPr="009E7453">
              <w:rPr>
                <w:rFonts w:ascii="TH SarabunPSK" w:hAnsi="TH SarabunPSK" w:cs="TH SarabunPSK" w:hint="cs"/>
                <w:sz w:val="32"/>
                <w:szCs w:val="32"/>
                <w:cs/>
              </w:rPr>
              <w:t>person</w:t>
            </w:r>
            <w:proofErr w:type="spellEnd"/>
          </w:p>
          <w:p w14:paraId="2B6A1D63" w14:textId="121BAEA2" w:rsidR="000B5CA2" w:rsidRPr="009E7453" w:rsidRDefault="000B5CA2" w:rsidP="003E6ED5">
            <w:pPr>
              <w:rPr>
                <w:rFonts w:ascii="TH SarabunPSK" w:hAnsi="TH SarabunPSK" w:cs="TH SarabunPSK"/>
                <w:sz w:val="32"/>
                <w:szCs w:val="32"/>
                <w:cs/>
                <w:lang w:val="en-AU"/>
              </w:rPr>
            </w:pPr>
          </w:p>
        </w:tc>
      </w:tr>
      <w:tr w:rsidR="00563D48" w:rsidRPr="009E7453" w14:paraId="619104DA" w14:textId="77777777" w:rsidTr="003E6ED5">
        <w:tc>
          <w:tcPr>
            <w:tcW w:w="9900" w:type="dxa"/>
          </w:tcPr>
          <w:p w14:paraId="1CCC381A" w14:textId="77777777" w:rsidR="00563D48" w:rsidRPr="009E7453" w:rsidRDefault="00563D48" w:rsidP="003E6ED5">
            <w:pPr>
              <w:pStyle w:val="Heading7"/>
              <w:spacing w:before="0" w:after="0"/>
              <w:outlineLvl w:val="6"/>
              <w:rPr>
                <w:rFonts w:ascii="TH SarabunPSK" w:hAnsi="TH SarabunPSK" w:cs="TH SarabunPSK"/>
                <w:b/>
                <w:bCs/>
                <w:sz w:val="32"/>
                <w:szCs w:val="32"/>
                <w:cs/>
                <w:lang w:val="en-US"/>
              </w:rPr>
            </w:pPr>
            <w:r w:rsidRPr="009E7453">
              <w:rPr>
                <w:rFonts w:ascii="TH SarabunPSK" w:hAnsi="TH SarabunPSK" w:cs="TH SarabunPSK" w:hint="cs"/>
                <w:b/>
                <w:bCs/>
                <w:sz w:val="32"/>
                <w:szCs w:val="32"/>
                <w:cs/>
              </w:rPr>
              <w:t xml:space="preserve">8. </w:t>
            </w:r>
            <w:r w:rsidRPr="009E7453">
              <w:rPr>
                <w:rFonts w:ascii="TH SarabunPSK" w:hAnsi="TH SarabunPSK" w:cs="TH SarabunPSK"/>
                <w:b/>
                <w:bCs/>
                <w:sz w:val="32"/>
                <w:szCs w:val="32"/>
                <w:cs/>
              </w:rPr>
              <w:t xml:space="preserve">Prerequisite Courses </w:t>
            </w:r>
            <w:r w:rsidRPr="009E7453">
              <w:rPr>
                <w:rFonts w:ascii="TH SarabunPSK" w:hAnsi="TH SarabunPSK" w:cs="TH SarabunPSK"/>
                <w:b/>
                <w:bCs/>
                <w:sz w:val="32"/>
                <w:szCs w:val="32"/>
              </w:rPr>
              <w:t xml:space="preserve">(pre-requisite) </w:t>
            </w:r>
            <w:r w:rsidRPr="009E7453">
              <w:rPr>
                <w:rFonts w:ascii="TH SarabunPSK" w:hAnsi="TH SarabunPSK" w:cs="TH SarabunPSK"/>
                <w:b/>
                <w:bCs/>
                <w:sz w:val="32"/>
                <w:szCs w:val="32"/>
                <w:cs/>
              </w:rPr>
              <w:t xml:space="preserve">or </w:t>
            </w:r>
            <w:r w:rsidRPr="009E7453">
              <w:rPr>
                <w:rFonts w:ascii="TH SarabunPSK" w:hAnsi="TH SarabunPSK" w:cs="TH SarabunPSK"/>
                <w:b/>
                <w:bCs/>
                <w:sz w:val="32"/>
                <w:szCs w:val="32"/>
              </w:rPr>
              <w:t xml:space="preserve">co-requisite  : </w:t>
            </w:r>
            <w:r w:rsidRPr="009E7453">
              <w:rPr>
                <w:rFonts w:ascii="TH SarabunPSK" w:hAnsi="TH SarabunPSK" w:cs="TH SarabunPSK" w:hint="cs"/>
                <w:b/>
                <w:bCs/>
                <w:color w:val="FF0000"/>
                <w:sz w:val="32"/>
                <w:szCs w:val="32"/>
                <w:cs/>
              </w:rPr>
              <w:t>Yes</w:t>
            </w:r>
            <w:r w:rsidRPr="009E7453">
              <w:rPr>
                <w:rFonts w:ascii="TH SarabunPSK" w:hAnsi="TH SarabunPSK" w:cs="TH SarabunPSK"/>
                <w:b/>
                <w:bCs/>
                <w:color w:val="FF0000"/>
                <w:sz w:val="32"/>
                <w:szCs w:val="32"/>
              </w:rPr>
              <w:t xml:space="preserve"> /</w:t>
            </w:r>
            <w:r w:rsidRPr="009E7453">
              <w:rPr>
                <w:rFonts w:ascii="TH SarabunPSK" w:hAnsi="TH SarabunPSK" w:cs="TH SarabunPSK" w:hint="cs"/>
                <w:b/>
                <w:bCs/>
                <w:color w:val="FF0000"/>
                <w:sz w:val="32"/>
                <w:szCs w:val="32"/>
                <w:cs/>
              </w:rPr>
              <w:t xml:space="preserve"> No</w:t>
            </w:r>
          </w:p>
        </w:tc>
      </w:tr>
      <w:tr w:rsidR="00563D48" w:rsidRPr="009E7453" w14:paraId="14E5F862" w14:textId="77777777" w:rsidTr="003E6ED5">
        <w:tc>
          <w:tcPr>
            <w:tcW w:w="9900" w:type="dxa"/>
          </w:tcPr>
          <w:p w14:paraId="1373FD02" w14:textId="77777777" w:rsidR="00563D48" w:rsidRPr="009E7453" w:rsidRDefault="00563D48" w:rsidP="003E6ED5">
            <w:pPr>
              <w:pStyle w:val="Heading7"/>
              <w:spacing w:before="0" w:after="0"/>
              <w:outlineLvl w:val="6"/>
              <w:rPr>
                <w:rFonts w:ascii="TH SarabunPSK" w:hAnsi="TH SarabunPSK" w:cs="TH SarabunPSK"/>
                <w:b/>
                <w:bCs/>
                <w:sz w:val="32"/>
                <w:szCs w:val="32"/>
              </w:rPr>
            </w:pPr>
            <w:r w:rsidRPr="009E7453">
              <w:rPr>
                <w:rFonts w:ascii="TH SarabunPSK" w:hAnsi="TH SarabunPSK" w:cs="TH SarabunPSK" w:hint="cs"/>
                <w:b/>
                <w:bCs/>
                <w:sz w:val="32"/>
                <w:szCs w:val="32"/>
                <w:cs/>
              </w:rPr>
              <w:t xml:space="preserve">9. </w:t>
            </w:r>
            <w:r w:rsidRPr="009E7453">
              <w:rPr>
                <w:rFonts w:ascii="TH SarabunPSK" w:hAnsi="TH SarabunPSK" w:cs="TH SarabunPSK"/>
                <w:b/>
                <w:bCs/>
                <w:sz w:val="32"/>
                <w:szCs w:val="32"/>
                <w:cs/>
              </w:rPr>
              <w:t xml:space="preserve">Place of study </w:t>
            </w:r>
          </w:p>
          <w:p w14:paraId="63BDF916" w14:textId="77777777" w:rsidR="00563D48" w:rsidRPr="000B5CA2" w:rsidRDefault="00563D48" w:rsidP="003E6ED5">
            <w:pPr>
              <w:rPr>
                <w:rFonts w:ascii="TH SarabunPSK" w:hAnsi="TH SarabunPSK" w:cs="TH SarabunPSK"/>
                <w:color w:val="FF0000"/>
                <w:sz w:val="32"/>
                <w:szCs w:val="32"/>
                <w:lang w:val="en-AU"/>
              </w:rPr>
            </w:pPr>
            <w:r w:rsidRPr="009E7453">
              <w:rPr>
                <w:rFonts w:ascii="TH SarabunPSK" w:hAnsi="TH SarabunPSK" w:cs="TH SarabunPSK"/>
                <w:sz w:val="32"/>
                <w:szCs w:val="32"/>
                <w:cs/>
              </w:rPr>
              <w:tab/>
            </w:r>
            <w:r w:rsidRPr="000B5CA2">
              <w:rPr>
                <w:rFonts w:ascii="TH SarabunPSK" w:hAnsi="TH SarabunPSK" w:cs="TH SarabunPSK"/>
                <w:color w:val="FF0000"/>
                <w:sz w:val="32"/>
                <w:szCs w:val="32"/>
                <w:cs/>
              </w:rPr>
              <w:t>Faculty of Nursing, Burapha University</w:t>
            </w:r>
          </w:p>
          <w:p w14:paraId="0A09A626" w14:textId="1E8BC132" w:rsidR="00563D48" w:rsidRPr="000B5CA2" w:rsidRDefault="00563D48" w:rsidP="003E6ED5">
            <w:pPr>
              <w:rPr>
                <w:rFonts w:ascii="TH SarabunPSK" w:hAnsi="TH SarabunPSK" w:cs="TH SarabunPSK"/>
                <w:color w:val="FF0000"/>
                <w:sz w:val="32"/>
                <w:szCs w:val="32"/>
                <w:lang w:val="en-AU"/>
              </w:rPr>
            </w:pPr>
            <w:r w:rsidRPr="000B5CA2">
              <w:rPr>
                <w:rFonts w:ascii="TH SarabunPSK" w:hAnsi="TH SarabunPSK" w:cs="TH SarabunPSK"/>
                <w:color w:val="FF0000"/>
                <w:sz w:val="32"/>
                <w:szCs w:val="32"/>
                <w:cs/>
              </w:rPr>
              <w:tab/>
            </w:r>
            <w:r w:rsidRPr="000B5CA2">
              <w:rPr>
                <w:rFonts w:ascii="TH SarabunPSK" w:hAnsi="TH SarabunPSK" w:cs="TH SarabunPSK"/>
                <w:color w:val="FF0000"/>
                <w:sz w:val="32"/>
                <w:szCs w:val="32"/>
                <w:cs/>
              </w:rPr>
              <w:tab/>
            </w:r>
            <w:proofErr w:type="spellStart"/>
            <w:r w:rsidRPr="000B5CA2">
              <w:rPr>
                <w:rFonts w:ascii="TH SarabunPSK" w:hAnsi="TH SarabunPSK" w:cs="TH SarabunPSK"/>
                <w:color w:val="FF0000"/>
                <w:sz w:val="32"/>
                <w:szCs w:val="32"/>
                <w:cs/>
              </w:rPr>
              <w:t>group</w:t>
            </w:r>
            <w:proofErr w:type="spellEnd"/>
            <w:r w:rsidRPr="000B5CA2">
              <w:rPr>
                <w:rFonts w:ascii="TH SarabunPSK" w:hAnsi="TH SarabunPSK" w:cs="TH SarabunPSK" w:hint="cs"/>
                <w:color w:val="FF0000"/>
                <w:sz w:val="32"/>
                <w:szCs w:val="32"/>
                <w:cs/>
              </w:rPr>
              <w:t xml:space="preserve"> 01 </w:t>
            </w:r>
            <w:proofErr w:type="spellStart"/>
            <w:r w:rsidRPr="000B5CA2">
              <w:rPr>
                <w:rFonts w:ascii="TH SarabunPSK" w:hAnsi="TH SarabunPSK" w:cs="TH SarabunPSK" w:hint="cs"/>
                <w:color w:val="FF0000"/>
                <w:sz w:val="32"/>
                <w:szCs w:val="32"/>
                <w:cs/>
              </w:rPr>
              <w:t>Room</w:t>
            </w:r>
            <w:proofErr w:type="spellEnd"/>
            <w:r w:rsidRPr="000B5CA2">
              <w:rPr>
                <w:rFonts w:ascii="TH SarabunPSK" w:hAnsi="TH SarabunPSK" w:cs="TH SarabunPSK" w:hint="cs"/>
                <w:color w:val="FF0000"/>
                <w:sz w:val="32"/>
                <w:szCs w:val="32"/>
                <w:cs/>
              </w:rPr>
              <w:t xml:space="preserve"> </w:t>
            </w:r>
            <w:r w:rsidR="000B5CA2">
              <w:rPr>
                <w:rFonts w:ascii="TH SarabunPSK" w:hAnsi="TH SarabunPSK" w:cs="TH SarabunPSK"/>
                <w:color w:val="FF0000"/>
                <w:sz w:val="32"/>
                <w:szCs w:val="32"/>
              </w:rPr>
              <w:t>number</w:t>
            </w:r>
            <w:r w:rsidRPr="000B5CA2">
              <w:rPr>
                <w:rFonts w:ascii="TH SarabunPSK" w:hAnsi="TH SarabunPSK" w:cs="TH SarabunPSK" w:hint="cs"/>
                <w:color w:val="FF0000"/>
                <w:sz w:val="32"/>
                <w:szCs w:val="32"/>
                <w:cs/>
              </w:rPr>
              <w:t xml:space="preserve">     </w:t>
            </w:r>
            <w:r w:rsidRPr="000B5CA2">
              <w:rPr>
                <w:rFonts w:ascii="TH SarabunPSK" w:hAnsi="TH SarabunPSK" w:cs="TH SarabunPSK"/>
                <w:color w:val="FF0000"/>
                <w:sz w:val="32"/>
                <w:szCs w:val="32"/>
                <w:u w:val="dotted"/>
                <w:cs/>
              </w:rPr>
              <w:tab/>
            </w:r>
            <w:r w:rsidRPr="000B5CA2">
              <w:rPr>
                <w:rFonts w:ascii="TH SarabunPSK" w:hAnsi="TH SarabunPSK" w:cs="TH SarabunPSK" w:hint="cs"/>
                <w:color w:val="FF0000"/>
                <w:sz w:val="32"/>
                <w:szCs w:val="32"/>
                <w:u w:val="dotted"/>
                <w:cs/>
              </w:rPr>
              <w:t xml:space="preserve">          </w:t>
            </w:r>
          </w:p>
          <w:p w14:paraId="2F37BB86" w14:textId="4643E1D0" w:rsidR="00563D48" w:rsidRPr="000B5CA2" w:rsidRDefault="00563D48" w:rsidP="003E6ED5">
            <w:pPr>
              <w:rPr>
                <w:rFonts w:ascii="TH SarabunPSK" w:hAnsi="TH SarabunPSK" w:cs="TH SarabunPSK"/>
                <w:color w:val="FF0000"/>
                <w:sz w:val="32"/>
                <w:szCs w:val="32"/>
                <w:u w:val="dotted"/>
                <w:lang w:val="en-AU"/>
              </w:rPr>
            </w:pPr>
            <w:r w:rsidRPr="000B5CA2">
              <w:rPr>
                <w:rFonts w:ascii="TH SarabunPSK" w:hAnsi="TH SarabunPSK" w:cs="TH SarabunPSK"/>
                <w:color w:val="FF0000"/>
                <w:sz w:val="32"/>
                <w:szCs w:val="32"/>
                <w:cs/>
              </w:rPr>
              <w:tab/>
            </w:r>
            <w:r w:rsidRPr="000B5CA2">
              <w:rPr>
                <w:rFonts w:ascii="TH SarabunPSK" w:hAnsi="TH SarabunPSK" w:cs="TH SarabunPSK"/>
                <w:color w:val="FF0000"/>
                <w:sz w:val="32"/>
                <w:szCs w:val="32"/>
                <w:cs/>
              </w:rPr>
              <w:tab/>
            </w:r>
            <w:proofErr w:type="spellStart"/>
            <w:r w:rsidRPr="000B5CA2">
              <w:rPr>
                <w:rFonts w:ascii="TH SarabunPSK" w:hAnsi="TH SarabunPSK" w:cs="TH SarabunPSK"/>
                <w:color w:val="FF0000"/>
                <w:sz w:val="32"/>
                <w:szCs w:val="32"/>
                <w:cs/>
              </w:rPr>
              <w:t>group</w:t>
            </w:r>
            <w:proofErr w:type="spellEnd"/>
            <w:r w:rsidRPr="000B5CA2">
              <w:rPr>
                <w:rFonts w:ascii="TH SarabunPSK" w:hAnsi="TH SarabunPSK" w:cs="TH SarabunPSK" w:hint="cs"/>
                <w:color w:val="FF0000"/>
                <w:sz w:val="32"/>
                <w:szCs w:val="32"/>
                <w:cs/>
              </w:rPr>
              <w:t xml:space="preserve"> 02 </w:t>
            </w:r>
            <w:r w:rsidR="000B5CA2">
              <w:rPr>
                <w:rFonts w:ascii="TH SarabunPSK" w:hAnsi="TH SarabunPSK" w:cs="TH SarabunPSK"/>
                <w:color w:val="FF0000"/>
                <w:sz w:val="32"/>
                <w:szCs w:val="32"/>
              </w:rPr>
              <w:t>R</w:t>
            </w:r>
            <w:proofErr w:type="spellStart"/>
            <w:r w:rsidRPr="000B5CA2">
              <w:rPr>
                <w:rFonts w:ascii="TH SarabunPSK" w:hAnsi="TH SarabunPSK" w:cs="TH SarabunPSK" w:hint="cs"/>
                <w:color w:val="FF0000"/>
                <w:sz w:val="32"/>
                <w:szCs w:val="32"/>
                <w:cs/>
              </w:rPr>
              <w:t>oom</w:t>
            </w:r>
            <w:proofErr w:type="spellEnd"/>
            <w:r w:rsidR="000B5CA2">
              <w:rPr>
                <w:rFonts w:ascii="TH SarabunPSK" w:hAnsi="TH SarabunPSK" w:cs="TH SarabunPSK"/>
                <w:color w:val="FF0000"/>
                <w:sz w:val="32"/>
                <w:szCs w:val="32"/>
              </w:rPr>
              <w:t xml:space="preserve"> number</w:t>
            </w:r>
            <w:r w:rsidRPr="000B5CA2">
              <w:rPr>
                <w:rFonts w:ascii="TH SarabunPSK" w:hAnsi="TH SarabunPSK" w:cs="TH SarabunPSK" w:hint="cs"/>
                <w:color w:val="FF0000"/>
                <w:sz w:val="32"/>
                <w:szCs w:val="32"/>
                <w:cs/>
              </w:rPr>
              <w:t xml:space="preserve">   </w:t>
            </w:r>
            <w:r w:rsidRPr="000B5CA2">
              <w:rPr>
                <w:rFonts w:ascii="TH SarabunPSK" w:hAnsi="TH SarabunPSK" w:cs="TH SarabunPSK"/>
                <w:color w:val="FF0000"/>
                <w:sz w:val="32"/>
                <w:szCs w:val="32"/>
                <w:u w:val="dotted"/>
                <w:cs/>
              </w:rPr>
              <w:tab/>
            </w:r>
            <w:r w:rsidRPr="000B5CA2">
              <w:rPr>
                <w:rFonts w:ascii="TH SarabunPSK" w:hAnsi="TH SarabunPSK" w:cs="TH SarabunPSK" w:hint="cs"/>
                <w:color w:val="FF0000"/>
                <w:sz w:val="32"/>
                <w:szCs w:val="32"/>
                <w:u w:val="dotted"/>
                <w:cs/>
              </w:rPr>
              <w:t xml:space="preserve">           </w:t>
            </w:r>
          </w:p>
          <w:p w14:paraId="0821D49B" w14:textId="7746F950" w:rsidR="00563D48" w:rsidRPr="009E7453" w:rsidRDefault="00563D48" w:rsidP="003E6ED5">
            <w:pPr>
              <w:rPr>
                <w:rFonts w:ascii="TH SarabunPSK" w:hAnsi="TH SarabunPSK" w:cs="TH SarabunPSK"/>
                <w:color w:val="FF0000"/>
                <w:sz w:val="32"/>
                <w:szCs w:val="32"/>
                <w:u w:val="dotted"/>
                <w:lang w:val="en-AU"/>
              </w:rPr>
            </w:pPr>
            <w:r w:rsidRPr="000B5CA2">
              <w:rPr>
                <w:rFonts w:ascii="TH SarabunPSK" w:hAnsi="TH SarabunPSK" w:cs="TH SarabunPSK"/>
                <w:color w:val="FF0000"/>
                <w:sz w:val="32"/>
                <w:szCs w:val="32"/>
                <w:cs/>
              </w:rPr>
              <w:tab/>
            </w:r>
            <w:r w:rsidRPr="000B5CA2">
              <w:rPr>
                <w:rFonts w:ascii="TH SarabunPSK" w:hAnsi="TH SarabunPSK" w:cs="TH SarabunPSK"/>
                <w:color w:val="FF0000"/>
                <w:sz w:val="32"/>
                <w:szCs w:val="32"/>
                <w:cs/>
              </w:rPr>
              <w:tab/>
            </w:r>
            <w:proofErr w:type="spellStart"/>
            <w:r w:rsidRPr="000B5CA2">
              <w:rPr>
                <w:rFonts w:ascii="TH SarabunPSK" w:hAnsi="TH SarabunPSK" w:cs="TH SarabunPSK"/>
                <w:color w:val="FF0000"/>
                <w:sz w:val="32"/>
                <w:szCs w:val="32"/>
                <w:cs/>
              </w:rPr>
              <w:t>group</w:t>
            </w:r>
            <w:proofErr w:type="spellEnd"/>
            <w:r w:rsidRPr="000B5CA2">
              <w:rPr>
                <w:rFonts w:ascii="TH SarabunPSK" w:hAnsi="TH SarabunPSK" w:cs="TH SarabunPSK" w:hint="cs"/>
                <w:color w:val="FF0000"/>
                <w:sz w:val="32"/>
                <w:szCs w:val="32"/>
                <w:cs/>
              </w:rPr>
              <w:t xml:space="preserve"> 03 </w:t>
            </w:r>
            <w:r w:rsidR="000B5CA2">
              <w:rPr>
                <w:rFonts w:ascii="TH SarabunPSK" w:hAnsi="TH SarabunPSK" w:cs="TH SarabunPSK"/>
                <w:color w:val="FF0000"/>
                <w:sz w:val="32"/>
                <w:szCs w:val="32"/>
              </w:rPr>
              <w:t>R</w:t>
            </w:r>
            <w:proofErr w:type="spellStart"/>
            <w:r w:rsidRPr="000B5CA2">
              <w:rPr>
                <w:rFonts w:ascii="TH SarabunPSK" w:hAnsi="TH SarabunPSK" w:cs="TH SarabunPSK" w:hint="cs"/>
                <w:color w:val="FF0000"/>
                <w:sz w:val="32"/>
                <w:szCs w:val="32"/>
                <w:cs/>
              </w:rPr>
              <w:t>oom</w:t>
            </w:r>
            <w:proofErr w:type="spellEnd"/>
            <w:r w:rsidR="000B5CA2">
              <w:rPr>
                <w:rFonts w:ascii="TH SarabunPSK" w:hAnsi="TH SarabunPSK" w:cs="TH SarabunPSK"/>
                <w:color w:val="FF0000"/>
                <w:sz w:val="32"/>
                <w:szCs w:val="32"/>
              </w:rPr>
              <w:t xml:space="preserve"> number</w:t>
            </w:r>
            <w:r w:rsidRPr="000B5CA2">
              <w:rPr>
                <w:rFonts w:ascii="TH SarabunPSK" w:hAnsi="TH SarabunPSK" w:cs="TH SarabunPSK" w:hint="cs"/>
                <w:color w:val="FF0000"/>
                <w:sz w:val="32"/>
                <w:szCs w:val="32"/>
                <w:cs/>
              </w:rPr>
              <w:t xml:space="preserve">     </w:t>
            </w:r>
            <w:r w:rsidRPr="000B5CA2">
              <w:rPr>
                <w:rFonts w:ascii="TH SarabunPSK" w:hAnsi="TH SarabunPSK" w:cs="TH SarabunPSK"/>
                <w:color w:val="FF0000"/>
                <w:sz w:val="32"/>
                <w:szCs w:val="32"/>
                <w:u w:val="dotted"/>
                <w:cs/>
              </w:rPr>
              <w:tab/>
            </w:r>
            <w:r w:rsidRPr="009E7453">
              <w:rPr>
                <w:rFonts w:ascii="TH SarabunPSK" w:hAnsi="TH SarabunPSK" w:cs="TH SarabunPSK" w:hint="cs"/>
                <w:color w:val="FF0000"/>
                <w:sz w:val="32"/>
                <w:szCs w:val="32"/>
                <w:u w:val="dotted"/>
                <w:cs/>
              </w:rPr>
              <w:t xml:space="preserve">          </w:t>
            </w:r>
          </w:p>
        </w:tc>
      </w:tr>
      <w:tr w:rsidR="00563D48" w:rsidRPr="009E7453" w14:paraId="3A768E5F" w14:textId="77777777" w:rsidTr="003E6ED5">
        <w:tc>
          <w:tcPr>
            <w:tcW w:w="9900" w:type="dxa"/>
          </w:tcPr>
          <w:p w14:paraId="5576724F" w14:textId="77777777" w:rsidR="00563D48" w:rsidRPr="009E7453" w:rsidRDefault="00563D48" w:rsidP="003E6ED5">
            <w:pPr>
              <w:pStyle w:val="Heading7"/>
              <w:spacing w:after="0"/>
              <w:outlineLvl w:val="6"/>
              <w:rPr>
                <w:rFonts w:ascii="TH SarabunPSK" w:hAnsi="TH SarabunPSK" w:cs="TH SarabunPSK"/>
                <w:b/>
                <w:bCs/>
                <w:sz w:val="32"/>
                <w:szCs w:val="32"/>
              </w:rPr>
            </w:pPr>
            <w:r w:rsidRPr="009E7453">
              <w:rPr>
                <w:rFonts w:ascii="TH SarabunPSK" w:hAnsi="TH SarabunPSK" w:cs="TH SarabunPSK"/>
                <w:b/>
                <w:bCs/>
                <w:sz w:val="32"/>
                <w:szCs w:val="32"/>
                <w:cs/>
              </w:rPr>
              <w:t>8. Date of last preparation or revision of course details</w:t>
            </w:r>
          </w:p>
          <w:p w14:paraId="3C0C2F12" w14:textId="563816C9" w:rsidR="00563D48" w:rsidRPr="009E7453" w:rsidRDefault="00563D48" w:rsidP="00226FAB">
            <w:pPr>
              <w:pStyle w:val="Heading7"/>
              <w:spacing w:before="0" w:after="0"/>
              <w:outlineLvl w:val="6"/>
              <w:rPr>
                <w:rFonts w:ascii="TH SarabunPSK" w:hAnsi="TH SarabunPSK" w:cs="TH SarabunPSK"/>
                <w:sz w:val="32"/>
                <w:szCs w:val="32"/>
                <w:u w:val="dotted"/>
                <w:cs/>
              </w:rPr>
            </w:pPr>
            <w:r w:rsidRPr="009E7453">
              <w:rPr>
                <w:rFonts w:ascii="TH SarabunPSK" w:hAnsi="TH SarabunPSK" w:cs="TH SarabunPSK"/>
                <w:b/>
                <w:bCs/>
                <w:sz w:val="32"/>
                <w:szCs w:val="32"/>
                <w:cs/>
              </w:rPr>
              <w:tab/>
            </w:r>
            <w:r w:rsidRPr="009E7453">
              <w:rPr>
                <w:rFonts w:ascii="TH SarabunPSK" w:hAnsi="TH SarabunPSK" w:cs="TH SarabunPSK" w:hint="cs"/>
                <w:sz w:val="32"/>
                <w:szCs w:val="32"/>
                <w:cs/>
              </w:rPr>
              <w:t xml:space="preserve">       </w:t>
            </w:r>
          </w:p>
        </w:tc>
      </w:tr>
    </w:tbl>
    <w:tbl>
      <w:tblPr>
        <w:tblpPr w:leftFromText="180" w:rightFromText="180" w:vertAnchor="text" w:horzAnchor="page" w:tblpX="1540" w:tblpY="247"/>
        <w:tblW w:w="9923" w:type="dxa"/>
        <w:tblLayout w:type="fixed"/>
        <w:tblLook w:val="0000" w:firstRow="0" w:lastRow="0" w:firstColumn="0" w:lastColumn="0" w:noHBand="0" w:noVBand="0"/>
      </w:tblPr>
      <w:tblGrid>
        <w:gridCol w:w="9923"/>
      </w:tblGrid>
      <w:tr w:rsidR="00563D48" w:rsidRPr="009E7453" w14:paraId="569167DA" w14:textId="77777777" w:rsidTr="003E6ED5">
        <w:tc>
          <w:tcPr>
            <w:tcW w:w="9923" w:type="dxa"/>
          </w:tcPr>
          <w:p w14:paraId="71409B44" w14:textId="77777777" w:rsidR="00563D48" w:rsidRPr="009E7453" w:rsidRDefault="00563D48" w:rsidP="003E6ED5">
            <w:pPr>
              <w:pStyle w:val="Heading7"/>
              <w:spacing w:before="0" w:after="0" w:line="276" w:lineRule="auto"/>
              <w:rPr>
                <w:rFonts w:ascii="TH SarabunPSK" w:hAnsi="TH SarabunPSK" w:cs="TH SarabunPSK"/>
                <w:b/>
                <w:bCs/>
                <w:i/>
                <w:iCs/>
                <w:sz w:val="32"/>
                <w:szCs w:val="32"/>
                <w:rtl/>
                <w:cs/>
              </w:rPr>
            </w:pPr>
          </w:p>
        </w:tc>
      </w:tr>
    </w:tbl>
    <w:p w14:paraId="3F7EA610" w14:textId="77777777" w:rsidR="00563D48" w:rsidRPr="009E7453" w:rsidRDefault="00563D48" w:rsidP="00563D48">
      <w:pPr>
        <w:jc w:val="center"/>
        <w:rPr>
          <w:rFonts w:ascii="TH SarabunPSK" w:hAnsi="TH SarabunPSK" w:cs="TH SarabunPSK"/>
          <w:b/>
          <w:bCs/>
          <w:sz w:val="32"/>
          <w:szCs w:val="32"/>
        </w:rPr>
      </w:pPr>
    </w:p>
    <w:p w14:paraId="78B5888E" w14:textId="77777777" w:rsidR="00563D48" w:rsidRPr="009E7453" w:rsidRDefault="00563D48" w:rsidP="00563D48">
      <w:pPr>
        <w:jc w:val="center"/>
        <w:rPr>
          <w:rFonts w:ascii="TH SarabunPSK" w:hAnsi="TH SarabunPSK" w:cs="TH SarabunPSK"/>
          <w:b/>
          <w:bCs/>
          <w:sz w:val="32"/>
          <w:szCs w:val="32"/>
        </w:rPr>
      </w:pPr>
    </w:p>
    <w:p w14:paraId="67449A22" w14:textId="77777777" w:rsidR="00563D48" w:rsidRPr="009E7453" w:rsidRDefault="00563D48" w:rsidP="00563D48">
      <w:pPr>
        <w:jc w:val="center"/>
        <w:rPr>
          <w:rFonts w:ascii="TH SarabunPSK" w:hAnsi="TH SarabunPSK" w:cs="TH SarabunPSK"/>
          <w:b/>
          <w:bCs/>
          <w:sz w:val="32"/>
          <w:szCs w:val="32"/>
        </w:rPr>
      </w:pPr>
    </w:p>
    <w:p w14:paraId="4DD9EF94" w14:textId="77777777" w:rsidR="00563D48" w:rsidRPr="009E7453" w:rsidRDefault="00563D48" w:rsidP="00563D48">
      <w:pPr>
        <w:jc w:val="center"/>
        <w:rPr>
          <w:rFonts w:ascii="TH SarabunPSK" w:hAnsi="TH SarabunPSK" w:cs="TH SarabunPSK"/>
          <w:b/>
          <w:bCs/>
          <w:sz w:val="32"/>
          <w:szCs w:val="32"/>
        </w:rPr>
      </w:pPr>
    </w:p>
    <w:p w14:paraId="3CC8E9D1" w14:textId="77777777" w:rsidR="00563D48" w:rsidRPr="009E7453" w:rsidRDefault="00563D48" w:rsidP="00563D48">
      <w:pPr>
        <w:jc w:val="center"/>
        <w:rPr>
          <w:rFonts w:ascii="TH SarabunPSK" w:hAnsi="TH SarabunPSK" w:cs="TH SarabunPSK"/>
          <w:b/>
          <w:bCs/>
          <w:sz w:val="32"/>
          <w:szCs w:val="32"/>
        </w:rPr>
      </w:pPr>
    </w:p>
    <w:p w14:paraId="02BEC3BB" w14:textId="77777777" w:rsidR="00563D48" w:rsidRPr="009E7453" w:rsidRDefault="00563D48" w:rsidP="00563D48">
      <w:pPr>
        <w:jc w:val="center"/>
        <w:rPr>
          <w:rFonts w:ascii="TH SarabunPSK" w:hAnsi="TH SarabunPSK" w:cs="TH SarabunPSK"/>
          <w:b/>
          <w:bCs/>
          <w:sz w:val="32"/>
          <w:szCs w:val="32"/>
        </w:rPr>
      </w:pPr>
    </w:p>
    <w:p w14:paraId="6B679760" w14:textId="77777777" w:rsidR="00563D48" w:rsidRPr="009E7453" w:rsidRDefault="00563D48" w:rsidP="00563D48">
      <w:pPr>
        <w:jc w:val="center"/>
        <w:rPr>
          <w:rFonts w:ascii="TH SarabunPSK" w:hAnsi="TH SarabunPSK" w:cs="TH SarabunPSK"/>
          <w:b/>
          <w:bCs/>
          <w:sz w:val="32"/>
          <w:szCs w:val="32"/>
        </w:rPr>
      </w:pPr>
    </w:p>
    <w:p w14:paraId="7AAE0326" w14:textId="77777777" w:rsidR="00563D48" w:rsidRPr="009E7453" w:rsidRDefault="00563D48" w:rsidP="00563D48">
      <w:pPr>
        <w:jc w:val="center"/>
        <w:rPr>
          <w:rFonts w:ascii="TH SarabunPSK" w:hAnsi="TH SarabunPSK" w:cs="TH SarabunPSK"/>
          <w:b/>
          <w:bCs/>
          <w:sz w:val="32"/>
          <w:szCs w:val="32"/>
        </w:rPr>
      </w:pPr>
    </w:p>
    <w:p w14:paraId="00BBB0D0" w14:textId="77777777" w:rsidR="00563D48" w:rsidRPr="009E7453" w:rsidRDefault="00563D48" w:rsidP="00563D48">
      <w:pPr>
        <w:jc w:val="center"/>
        <w:rPr>
          <w:rFonts w:ascii="TH SarabunPSK" w:hAnsi="TH SarabunPSK" w:cs="TH SarabunPSK"/>
          <w:b/>
          <w:bCs/>
          <w:sz w:val="32"/>
          <w:szCs w:val="32"/>
        </w:rPr>
        <w:sectPr w:rsidR="00563D48" w:rsidRPr="009E7453" w:rsidSect="0028766F">
          <w:pgSz w:w="11906" w:h="16838" w:code="9"/>
          <w:pgMar w:top="1440" w:right="1440" w:bottom="1440" w:left="1440" w:header="706" w:footer="706" w:gutter="0"/>
          <w:cols w:space="720"/>
          <w:docGrid w:linePitch="381"/>
        </w:sectPr>
      </w:pPr>
    </w:p>
    <w:p w14:paraId="3B7ABB8F" w14:textId="77777777" w:rsidR="00563D48" w:rsidRPr="009E7453" w:rsidRDefault="00563D48" w:rsidP="00563D48">
      <w:pPr>
        <w:jc w:val="center"/>
        <w:rPr>
          <w:rFonts w:ascii="TH SarabunPSK" w:hAnsi="TH SarabunPSK" w:cs="TH SarabunPSK"/>
          <w:b/>
          <w:bCs/>
          <w:sz w:val="36"/>
          <w:szCs w:val="36"/>
        </w:rPr>
      </w:pPr>
      <w:r w:rsidRPr="009E7453">
        <w:rPr>
          <w:rFonts w:ascii="TH SarabunPSK" w:hAnsi="TH SarabunPSK" w:cs="TH SarabunPSK"/>
          <w:b/>
          <w:bCs/>
          <w:sz w:val="36"/>
          <w:szCs w:val="36"/>
          <w:cs/>
        </w:rPr>
        <w:lastRenderedPageBreak/>
        <w:t>Section 2 Learning Outcomes of Courses</w:t>
      </w:r>
    </w:p>
    <w:p w14:paraId="6E7A25EE" w14:textId="77347639" w:rsidR="00563D48" w:rsidRPr="009E7453" w:rsidRDefault="00563D48" w:rsidP="00563D48">
      <w:pPr>
        <w:rPr>
          <w:rFonts w:ascii="TH SarabunPSK" w:hAnsi="TH SarabunPSK" w:cs="TH SarabunPSK"/>
          <w:b/>
          <w:bCs/>
          <w:sz w:val="36"/>
          <w:szCs w:val="36"/>
        </w:rPr>
      </w:pPr>
      <w:r w:rsidRPr="009E7453">
        <w:rPr>
          <w:rFonts w:ascii="TH SarabunPSK" w:hAnsi="TH SarabunPSK" w:cs="TH SarabunPSK"/>
          <w:sz w:val="32"/>
          <w:szCs w:val="32"/>
          <w:cs/>
        </w:rPr>
        <w:tab/>
      </w:r>
      <w:r w:rsidRPr="009E7453">
        <w:rPr>
          <w:rFonts w:ascii="TH SarabunPSK" w:hAnsi="TH SarabunPSK" w:cs="TH SarabunPSK" w:hint="cs"/>
          <w:b/>
          <w:bCs/>
          <w:sz w:val="32"/>
          <w:szCs w:val="32"/>
          <w:cs/>
        </w:rPr>
        <w:t xml:space="preserve">2.1 Course learning outcomes </w:t>
      </w:r>
      <w:r w:rsidRPr="009E7453">
        <w:rPr>
          <w:rFonts w:ascii="TH SarabunPSK" w:hAnsi="TH SarabunPSK" w:cs="TH SarabunPSK"/>
          <w:b/>
          <w:bCs/>
          <w:sz w:val="28"/>
          <w:cs/>
        </w:rPr>
        <w:t>(</w:t>
      </w:r>
      <w:r w:rsidRPr="009E7453">
        <w:rPr>
          <w:rFonts w:ascii="TH SarabunPSK" w:hAnsi="TH SarabunPSK" w:cs="TH SarabunPSK"/>
          <w:b/>
          <w:bCs/>
          <w:sz w:val="28"/>
        </w:rPr>
        <w:t>CLOs)</w:t>
      </w:r>
      <w:r w:rsidR="00244E04">
        <w:rPr>
          <w:rFonts w:ascii="TH SarabunPSK" w:hAnsi="TH SarabunPSK" w:cs="TH SarabunPSK"/>
          <w:b/>
          <w:bCs/>
          <w:sz w:val="28"/>
        </w:rPr>
        <w:t xml:space="preserve">, </w:t>
      </w:r>
      <w:r w:rsidR="00D6027F">
        <w:rPr>
          <w:rFonts w:ascii="TH SarabunPSK" w:hAnsi="TH SarabunPSK" w:cs="TH SarabunPSK"/>
          <w:b/>
          <w:bCs/>
          <w:sz w:val="28"/>
        </w:rPr>
        <w:t xml:space="preserve">Teaching </w:t>
      </w:r>
      <w:r w:rsidR="00244E04">
        <w:rPr>
          <w:rFonts w:ascii="TH SarabunPSK" w:hAnsi="TH SarabunPSK" w:cs="TH SarabunPSK"/>
          <w:b/>
          <w:bCs/>
          <w:sz w:val="28"/>
        </w:rPr>
        <w:t xml:space="preserve">and </w:t>
      </w:r>
      <w:r w:rsidRPr="009E7453">
        <w:rPr>
          <w:rFonts w:ascii="TH SarabunPSK" w:hAnsi="TH SarabunPSK" w:cs="TH SarabunPSK"/>
          <w:b/>
          <w:bCs/>
          <w:sz w:val="32"/>
          <w:szCs w:val="32"/>
          <w:cs/>
        </w:rPr>
        <w:t>Learning Activities (</w:t>
      </w:r>
      <w:r w:rsidRPr="009E7453">
        <w:rPr>
          <w:rFonts w:ascii="TH SarabunPSK" w:hAnsi="TH SarabunPSK" w:cs="TH SarabunPSK"/>
          <w:b/>
          <w:bCs/>
          <w:sz w:val="32"/>
          <w:szCs w:val="32"/>
        </w:rPr>
        <w:t>TLAs)</w:t>
      </w:r>
      <w:r w:rsidR="00244E04">
        <w:rPr>
          <w:rFonts w:ascii="TH SarabunPSK" w:hAnsi="TH SarabunPSK" w:cs="TH SarabunPSK"/>
          <w:b/>
          <w:bCs/>
          <w:sz w:val="32"/>
          <w:szCs w:val="32"/>
        </w:rPr>
        <w:t xml:space="preserve">, </w:t>
      </w:r>
      <w:r w:rsidRPr="009E7453">
        <w:rPr>
          <w:rFonts w:ascii="TH SarabunPSK" w:hAnsi="TH SarabunPSK" w:cs="TH SarabunPSK" w:hint="cs"/>
          <w:b/>
          <w:bCs/>
          <w:sz w:val="32"/>
          <w:szCs w:val="32"/>
          <w:cs/>
        </w:rPr>
        <w:t xml:space="preserve">and </w:t>
      </w:r>
      <w:r w:rsidR="00244E04" w:rsidRPr="00244E04">
        <w:rPr>
          <w:rFonts w:ascii="TH SarabunPSK" w:hAnsi="TH SarabunPSK" w:cs="TH SarabunPSK"/>
          <w:b/>
          <w:bCs/>
          <w:sz w:val="32"/>
          <w:szCs w:val="32"/>
        </w:rPr>
        <w:t xml:space="preserve">Student </w:t>
      </w:r>
      <w:r w:rsidR="00244E04" w:rsidRPr="00244E04">
        <w:rPr>
          <w:rFonts w:ascii="TH SarabunPSK" w:hAnsi="TH SarabunPSK" w:cs="TH SarabunPSK" w:hint="cs"/>
          <w:b/>
          <w:bCs/>
          <w:sz w:val="32"/>
          <w:szCs w:val="32"/>
          <w:cs/>
        </w:rPr>
        <w:t xml:space="preserve">Assessment methods </w:t>
      </w:r>
      <w:r w:rsidRPr="009E7453">
        <w:rPr>
          <w:rFonts w:ascii="TH SarabunPSK" w:hAnsi="TH SarabunPSK" w:cs="TH SarabunPSK"/>
          <w:b/>
          <w:bCs/>
          <w:sz w:val="32"/>
          <w:szCs w:val="32"/>
          <w:cs/>
        </w:rPr>
        <w:t>(</w:t>
      </w:r>
      <w:r w:rsidRPr="009E7453">
        <w:rPr>
          <w:rFonts w:ascii="TH SarabunPSK" w:hAnsi="TH SarabunPSK" w:cs="TH SarabunPSK"/>
          <w:b/>
          <w:bCs/>
          <w:sz w:val="32"/>
          <w:szCs w:val="32"/>
        </w:rPr>
        <w:t xml:space="preserve">SAs) </w:t>
      </w:r>
    </w:p>
    <w:tbl>
      <w:tblPr>
        <w:tblStyle w:val="TableGrid"/>
        <w:tblW w:w="15480" w:type="dxa"/>
        <w:tblInd w:w="-725" w:type="dxa"/>
        <w:tblLook w:val="04A0" w:firstRow="1" w:lastRow="0" w:firstColumn="1" w:lastColumn="0" w:noHBand="0" w:noVBand="1"/>
      </w:tblPr>
      <w:tblGrid>
        <w:gridCol w:w="1710"/>
        <w:gridCol w:w="3510"/>
        <w:gridCol w:w="3780"/>
        <w:gridCol w:w="3960"/>
        <w:gridCol w:w="2520"/>
      </w:tblGrid>
      <w:tr w:rsidR="00563D48" w:rsidRPr="009E7453" w14:paraId="074B63BA" w14:textId="77777777" w:rsidTr="003E6ED5">
        <w:trPr>
          <w:tblHeader/>
        </w:trPr>
        <w:tc>
          <w:tcPr>
            <w:tcW w:w="1710" w:type="dxa"/>
          </w:tcPr>
          <w:p w14:paraId="5F0DFD9E"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Learning Outcomes</w:t>
            </w:r>
          </w:p>
        </w:tc>
        <w:tc>
          <w:tcPr>
            <w:tcW w:w="3510" w:type="dxa"/>
          </w:tcPr>
          <w:p w14:paraId="36C76E71" w14:textId="1E82217D" w:rsidR="00563D48" w:rsidRPr="009F45FE" w:rsidRDefault="00226FAB" w:rsidP="003E6ED5">
            <w:pPr>
              <w:jc w:val="center"/>
              <w:rPr>
                <w:rFonts w:ascii="TH SarabunPSK" w:hAnsi="TH SarabunPSK" w:cs="TH SarabunPSK"/>
                <w:b/>
                <w:bCs/>
                <w:sz w:val="28"/>
              </w:rPr>
            </w:pPr>
            <w:r w:rsidRPr="009F45FE">
              <w:rPr>
                <w:rFonts w:ascii="TH SarabunPSK" w:hAnsi="TH SarabunPSK" w:cs="TH SarabunPSK" w:hint="cs"/>
                <w:b/>
                <w:bCs/>
                <w:sz w:val="28"/>
              </w:rPr>
              <w:t xml:space="preserve">Program </w:t>
            </w:r>
            <w:proofErr w:type="spellStart"/>
            <w:r w:rsidR="00563D48" w:rsidRPr="009F45FE">
              <w:rPr>
                <w:rFonts w:ascii="TH SarabunPSK" w:hAnsi="TH SarabunPSK" w:cs="TH SarabunPSK" w:hint="cs"/>
                <w:b/>
                <w:bCs/>
                <w:sz w:val="28"/>
                <w:cs/>
              </w:rPr>
              <w:t>learning</w:t>
            </w:r>
            <w:proofErr w:type="spellEnd"/>
            <w:r w:rsidR="00563D48" w:rsidRPr="009F45FE">
              <w:rPr>
                <w:rFonts w:ascii="TH SarabunPSK" w:hAnsi="TH SarabunPSK" w:cs="TH SarabunPSK" w:hint="cs"/>
                <w:b/>
                <w:bCs/>
                <w:sz w:val="28"/>
                <w:cs/>
              </w:rPr>
              <w:t xml:space="preserve"> </w:t>
            </w:r>
            <w:proofErr w:type="spellStart"/>
            <w:r w:rsidR="00563D48" w:rsidRPr="009F45FE">
              <w:rPr>
                <w:rFonts w:ascii="TH SarabunPSK" w:hAnsi="TH SarabunPSK" w:cs="TH SarabunPSK" w:hint="cs"/>
                <w:b/>
                <w:bCs/>
                <w:sz w:val="28"/>
                <w:cs/>
              </w:rPr>
              <w:t>outcomes</w:t>
            </w:r>
            <w:proofErr w:type="spellEnd"/>
            <w:r w:rsidR="00563D48" w:rsidRPr="009F45FE">
              <w:rPr>
                <w:rFonts w:ascii="TH SarabunPSK" w:hAnsi="TH SarabunPSK" w:cs="TH SarabunPSK" w:hint="cs"/>
                <w:b/>
                <w:bCs/>
                <w:sz w:val="28"/>
                <w:cs/>
              </w:rPr>
              <w:t xml:space="preserve"> (</w:t>
            </w:r>
            <w:r w:rsidR="00563D48" w:rsidRPr="009F45FE">
              <w:rPr>
                <w:rFonts w:ascii="TH SarabunPSK" w:hAnsi="TH SarabunPSK" w:cs="TH SarabunPSK" w:hint="cs"/>
                <w:b/>
                <w:bCs/>
                <w:sz w:val="28"/>
              </w:rPr>
              <w:t xml:space="preserve">PLOs)  </w:t>
            </w:r>
          </w:p>
        </w:tc>
        <w:tc>
          <w:tcPr>
            <w:tcW w:w="3780" w:type="dxa"/>
          </w:tcPr>
          <w:p w14:paraId="1BE4A8F0" w14:textId="4A94137D" w:rsidR="00563D48" w:rsidRPr="009F45FE" w:rsidRDefault="00563D48" w:rsidP="003E6ED5">
            <w:pPr>
              <w:jc w:val="center"/>
              <w:rPr>
                <w:rFonts w:ascii="TH SarabunPSK" w:hAnsi="TH SarabunPSK" w:cs="TH SarabunPSK"/>
                <w:b/>
                <w:bCs/>
                <w:sz w:val="28"/>
              </w:rPr>
            </w:pPr>
            <w:proofErr w:type="spellStart"/>
            <w:r w:rsidRPr="009F45FE">
              <w:rPr>
                <w:rFonts w:ascii="TH SarabunPSK" w:hAnsi="TH SarabunPSK" w:cs="TH SarabunPSK" w:hint="cs"/>
                <w:b/>
                <w:bCs/>
                <w:sz w:val="28"/>
                <w:cs/>
              </w:rPr>
              <w:t>Course</w:t>
            </w:r>
            <w:proofErr w:type="spellEnd"/>
            <w:r w:rsidR="00226FAB" w:rsidRPr="009F45FE">
              <w:rPr>
                <w:rFonts w:ascii="TH SarabunPSK" w:hAnsi="TH SarabunPSK" w:cs="TH SarabunPSK" w:hint="cs"/>
                <w:b/>
                <w:bCs/>
                <w:sz w:val="28"/>
              </w:rPr>
              <w:t xml:space="preserve"> </w:t>
            </w:r>
            <w:proofErr w:type="spellStart"/>
            <w:r w:rsidRPr="009F45FE">
              <w:rPr>
                <w:rFonts w:ascii="TH SarabunPSK" w:hAnsi="TH SarabunPSK" w:cs="TH SarabunPSK" w:hint="cs"/>
                <w:b/>
                <w:bCs/>
                <w:sz w:val="28"/>
                <w:cs/>
              </w:rPr>
              <w:t>learning</w:t>
            </w:r>
            <w:proofErr w:type="spellEnd"/>
            <w:r w:rsidRPr="009F45FE">
              <w:rPr>
                <w:rFonts w:ascii="TH SarabunPSK" w:hAnsi="TH SarabunPSK" w:cs="TH SarabunPSK" w:hint="cs"/>
                <w:b/>
                <w:bCs/>
                <w:sz w:val="28"/>
                <w:cs/>
              </w:rPr>
              <w:t xml:space="preserve"> </w:t>
            </w:r>
            <w:proofErr w:type="spellStart"/>
            <w:r w:rsidRPr="009F45FE">
              <w:rPr>
                <w:rFonts w:ascii="TH SarabunPSK" w:hAnsi="TH SarabunPSK" w:cs="TH SarabunPSK" w:hint="cs"/>
                <w:b/>
                <w:bCs/>
                <w:sz w:val="28"/>
                <w:cs/>
              </w:rPr>
              <w:t>outcomes</w:t>
            </w:r>
            <w:proofErr w:type="spellEnd"/>
            <w:r w:rsidRPr="009F45FE">
              <w:rPr>
                <w:rFonts w:ascii="TH SarabunPSK" w:hAnsi="TH SarabunPSK" w:cs="TH SarabunPSK" w:hint="cs"/>
                <w:b/>
                <w:bCs/>
                <w:sz w:val="28"/>
                <w:cs/>
              </w:rPr>
              <w:t xml:space="preserve"> (</w:t>
            </w:r>
            <w:r w:rsidRPr="009F45FE">
              <w:rPr>
                <w:rFonts w:ascii="TH SarabunPSK" w:hAnsi="TH SarabunPSK" w:cs="TH SarabunPSK" w:hint="cs"/>
                <w:b/>
                <w:bCs/>
                <w:sz w:val="28"/>
              </w:rPr>
              <w:t xml:space="preserve">CLOs) </w:t>
            </w:r>
          </w:p>
        </w:tc>
        <w:tc>
          <w:tcPr>
            <w:tcW w:w="3960" w:type="dxa"/>
          </w:tcPr>
          <w:p w14:paraId="2E31C865" w14:textId="23EE1BB8" w:rsidR="00563D48" w:rsidRPr="009F45FE" w:rsidRDefault="00226FAB" w:rsidP="003E6ED5">
            <w:pPr>
              <w:jc w:val="center"/>
              <w:rPr>
                <w:rFonts w:ascii="TH SarabunPSK" w:hAnsi="TH SarabunPSK" w:cs="TH SarabunPSK"/>
                <w:b/>
                <w:bCs/>
                <w:sz w:val="28"/>
              </w:rPr>
            </w:pPr>
            <w:r w:rsidRPr="009F45FE">
              <w:rPr>
                <w:rFonts w:ascii="TH SarabunPSK" w:hAnsi="TH SarabunPSK" w:cs="TH SarabunPSK" w:hint="cs"/>
                <w:b/>
                <w:bCs/>
                <w:sz w:val="28"/>
              </w:rPr>
              <w:t xml:space="preserve">Teaching and </w:t>
            </w:r>
            <w:proofErr w:type="spellStart"/>
            <w:r w:rsidR="00563D48" w:rsidRPr="009F45FE">
              <w:rPr>
                <w:rFonts w:ascii="TH SarabunPSK" w:hAnsi="TH SarabunPSK" w:cs="TH SarabunPSK" w:hint="cs"/>
                <w:b/>
                <w:bCs/>
                <w:sz w:val="28"/>
                <w:cs/>
              </w:rPr>
              <w:t>Learning</w:t>
            </w:r>
            <w:proofErr w:type="spellEnd"/>
            <w:r w:rsidR="00563D48" w:rsidRPr="009F45FE">
              <w:rPr>
                <w:rFonts w:ascii="TH SarabunPSK" w:hAnsi="TH SarabunPSK" w:cs="TH SarabunPSK" w:hint="cs"/>
                <w:b/>
                <w:bCs/>
                <w:sz w:val="28"/>
                <w:cs/>
              </w:rPr>
              <w:t xml:space="preserve"> </w:t>
            </w:r>
            <w:proofErr w:type="spellStart"/>
            <w:r w:rsidR="00563D48" w:rsidRPr="009F45FE">
              <w:rPr>
                <w:rFonts w:ascii="TH SarabunPSK" w:hAnsi="TH SarabunPSK" w:cs="TH SarabunPSK" w:hint="cs"/>
                <w:b/>
                <w:bCs/>
                <w:sz w:val="28"/>
                <w:cs/>
              </w:rPr>
              <w:t>Activities</w:t>
            </w:r>
            <w:proofErr w:type="spellEnd"/>
          </w:p>
          <w:p w14:paraId="46E18FED"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w:t>
            </w:r>
            <w:r w:rsidRPr="009F45FE">
              <w:rPr>
                <w:rFonts w:ascii="TH SarabunPSK" w:hAnsi="TH SarabunPSK" w:cs="TH SarabunPSK" w:hint="cs"/>
                <w:b/>
                <w:bCs/>
                <w:sz w:val="28"/>
              </w:rPr>
              <w:t>TLAs)</w:t>
            </w:r>
          </w:p>
        </w:tc>
        <w:tc>
          <w:tcPr>
            <w:tcW w:w="2520" w:type="dxa"/>
          </w:tcPr>
          <w:p w14:paraId="565B4AA4" w14:textId="3D0F72D6" w:rsidR="00563D48" w:rsidRPr="009F45FE" w:rsidRDefault="00244E04" w:rsidP="003E6ED5">
            <w:pPr>
              <w:jc w:val="center"/>
              <w:rPr>
                <w:rFonts w:ascii="TH SarabunPSK" w:hAnsi="TH SarabunPSK" w:cs="TH SarabunPSK"/>
                <w:b/>
                <w:bCs/>
                <w:sz w:val="28"/>
              </w:rPr>
            </w:pPr>
            <w:bookmarkStart w:id="2" w:name="_Hlk140138305"/>
            <w:r>
              <w:rPr>
                <w:rFonts w:ascii="TH SarabunPSK" w:hAnsi="TH SarabunPSK" w:cs="TH SarabunPSK"/>
                <w:b/>
                <w:bCs/>
                <w:sz w:val="32"/>
                <w:szCs w:val="32"/>
              </w:rPr>
              <w:t xml:space="preserve">Student </w:t>
            </w:r>
            <w:proofErr w:type="spellStart"/>
            <w:r>
              <w:rPr>
                <w:rFonts w:ascii="TH SarabunPSK" w:hAnsi="TH SarabunPSK" w:cs="TH SarabunPSK" w:hint="cs"/>
                <w:b/>
                <w:bCs/>
                <w:sz w:val="32"/>
                <w:szCs w:val="32"/>
                <w:cs/>
              </w:rPr>
              <w:t>Assessment</w:t>
            </w:r>
            <w:proofErr w:type="spellEnd"/>
            <w:r>
              <w:rPr>
                <w:rFonts w:ascii="TH SarabunPSK" w:hAnsi="TH SarabunPSK" w:cs="TH SarabunPSK" w:hint="cs"/>
                <w:b/>
                <w:bCs/>
                <w:sz w:val="32"/>
                <w:szCs w:val="32"/>
                <w:cs/>
              </w:rPr>
              <w:t xml:space="preserve"> </w:t>
            </w:r>
            <w:proofErr w:type="spellStart"/>
            <w:r>
              <w:rPr>
                <w:rFonts w:ascii="TH SarabunPSK" w:hAnsi="TH SarabunPSK" w:cs="TH SarabunPSK" w:hint="cs"/>
                <w:b/>
                <w:bCs/>
                <w:sz w:val="32"/>
                <w:szCs w:val="32"/>
                <w:cs/>
              </w:rPr>
              <w:t>methods</w:t>
            </w:r>
            <w:bookmarkEnd w:id="2"/>
            <w:proofErr w:type="spellEnd"/>
          </w:p>
        </w:tc>
      </w:tr>
      <w:tr w:rsidR="00563D48" w:rsidRPr="009E7453" w14:paraId="379218E9" w14:textId="77777777" w:rsidTr="003E6ED5">
        <w:tc>
          <w:tcPr>
            <w:tcW w:w="1710" w:type="dxa"/>
          </w:tcPr>
          <w:p w14:paraId="723D8A7E" w14:textId="0AD89EA7" w:rsidR="00563D48" w:rsidRPr="009F45FE" w:rsidRDefault="00563D48" w:rsidP="003E6ED5">
            <w:pPr>
              <w:rPr>
                <w:rFonts w:ascii="TH SarabunPSK" w:hAnsi="TH SarabunPSK" w:cs="TH SarabunPSK"/>
                <w:sz w:val="28"/>
              </w:rPr>
            </w:pPr>
            <w:r w:rsidRPr="009F45FE">
              <w:rPr>
                <w:rFonts w:ascii="TH SarabunPSK" w:hAnsi="TH SarabunPSK" w:cs="TH SarabunPSK" w:hint="cs"/>
                <w:sz w:val="28"/>
                <w:cs/>
              </w:rPr>
              <w:t>Moral and Ethic</w:t>
            </w:r>
            <w:r w:rsidR="00D6027F" w:rsidRPr="009F45FE">
              <w:rPr>
                <w:rFonts w:ascii="TH SarabunPSK" w:hAnsi="TH SarabunPSK" w:cs="TH SarabunPSK" w:hint="cs"/>
                <w:sz w:val="28"/>
              </w:rPr>
              <w:t>s</w:t>
            </w:r>
          </w:p>
        </w:tc>
        <w:tc>
          <w:tcPr>
            <w:tcW w:w="3510" w:type="dxa"/>
          </w:tcPr>
          <w:p w14:paraId="3DF6FF41"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cs/>
              </w:rPr>
              <w:t xml:space="preserve">1.1 Demonstrate morality, ethics and a positive attitude towards the nursing profession. </w:t>
            </w:r>
          </w:p>
          <w:p w14:paraId="47AB47A4"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cs/>
              </w:rPr>
              <w:t xml:space="preserve"> 1.1.1 Be honest, disciplined, punctual.</w:t>
            </w:r>
          </w:p>
          <w:p w14:paraId="10E82F0E" w14:textId="61197C2F" w:rsidR="00563D48" w:rsidRPr="009F45FE" w:rsidRDefault="00563D48" w:rsidP="003E6ED5">
            <w:pPr>
              <w:rPr>
                <w:rFonts w:ascii="TH SarabunPSK" w:hAnsi="TH SarabunPSK" w:cs="TH SarabunPSK"/>
                <w:sz w:val="28"/>
              </w:rPr>
            </w:pPr>
          </w:p>
        </w:tc>
        <w:tc>
          <w:tcPr>
            <w:tcW w:w="3780" w:type="dxa"/>
          </w:tcPr>
          <w:p w14:paraId="3661E2B6"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rPr>
              <w:t xml:space="preserve">CLO </w:t>
            </w:r>
            <w:r w:rsidRPr="009F45FE">
              <w:rPr>
                <w:rFonts w:ascii="TH SarabunPSK" w:hAnsi="TH SarabunPSK" w:cs="TH SarabunPSK" w:hint="cs"/>
                <w:color w:val="FF0000"/>
                <w:sz w:val="28"/>
                <w:cs/>
              </w:rPr>
              <w:t>1 Cite academic sources. Comply with regulations, attend classes, and submit work on time.</w:t>
            </w:r>
          </w:p>
        </w:tc>
        <w:tc>
          <w:tcPr>
            <w:tcW w:w="3960" w:type="dxa"/>
          </w:tcPr>
          <w:p w14:paraId="6443238D"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cs/>
              </w:rPr>
              <w:t>- Let students cite the source of information.</w:t>
            </w:r>
          </w:p>
        </w:tc>
        <w:tc>
          <w:tcPr>
            <w:tcW w:w="2520" w:type="dxa"/>
          </w:tcPr>
          <w:p w14:paraId="7EB7C457"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Academic citations are correct.</w:t>
            </w:r>
          </w:p>
          <w:p w14:paraId="6AF441ED"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cs/>
              </w:rPr>
              <w:t>(Assessment Report)</w:t>
            </w:r>
          </w:p>
        </w:tc>
      </w:tr>
      <w:tr w:rsidR="00563D48" w:rsidRPr="009E7453" w14:paraId="615914D1" w14:textId="77777777" w:rsidTr="003E6ED5">
        <w:tc>
          <w:tcPr>
            <w:tcW w:w="1710" w:type="dxa"/>
          </w:tcPr>
          <w:p w14:paraId="7AD26733" w14:textId="65257137" w:rsidR="00563D48" w:rsidRPr="009E7453" w:rsidRDefault="00D6027F" w:rsidP="003E6ED5">
            <w:pPr>
              <w:rPr>
                <w:rFonts w:ascii="TH SarabunPSK" w:hAnsi="TH SarabunPSK" w:cs="TH SarabunPSK"/>
                <w:sz w:val="28"/>
                <w:cs/>
              </w:rPr>
            </w:pPr>
            <w:r>
              <w:rPr>
                <w:rFonts w:ascii="TH SarabunPSK" w:hAnsi="TH SarabunPSK" w:cs="TH SarabunPSK"/>
                <w:sz w:val="28"/>
              </w:rPr>
              <w:t>K</w:t>
            </w:r>
            <w:r w:rsidR="00563D48" w:rsidRPr="009E7453">
              <w:rPr>
                <w:rFonts w:ascii="TH SarabunPSK" w:hAnsi="TH SarabunPSK" w:cs="TH SarabunPSK"/>
                <w:sz w:val="28"/>
                <w:cs/>
              </w:rPr>
              <w:t>nowledge</w:t>
            </w:r>
          </w:p>
        </w:tc>
        <w:tc>
          <w:tcPr>
            <w:tcW w:w="3510" w:type="dxa"/>
          </w:tcPr>
          <w:p w14:paraId="74CE1772" w14:textId="77777777" w:rsidR="00563D48" w:rsidRPr="009E7453" w:rsidRDefault="00563D48" w:rsidP="003E6ED5">
            <w:pPr>
              <w:rPr>
                <w:rFonts w:ascii="TH SarabunIT๙" w:hAnsi="TH SarabunIT๙" w:cs="TH SarabunIT๙"/>
                <w:sz w:val="28"/>
              </w:rPr>
            </w:pPr>
          </w:p>
        </w:tc>
        <w:tc>
          <w:tcPr>
            <w:tcW w:w="3780" w:type="dxa"/>
          </w:tcPr>
          <w:p w14:paraId="21665D70" w14:textId="77777777" w:rsidR="00563D48" w:rsidRPr="009E7453" w:rsidRDefault="00563D48" w:rsidP="003E6ED5">
            <w:pPr>
              <w:rPr>
                <w:rFonts w:ascii="TH SarabunIT๙" w:hAnsi="TH SarabunIT๙" w:cs="TH SarabunIT๙"/>
                <w:sz w:val="28"/>
              </w:rPr>
            </w:pPr>
          </w:p>
        </w:tc>
        <w:tc>
          <w:tcPr>
            <w:tcW w:w="3960" w:type="dxa"/>
          </w:tcPr>
          <w:p w14:paraId="6F1B5040" w14:textId="77777777" w:rsidR="00563D48" w:rsidRPr="009E7453" w:rsidRDefault="00563D48" w:rsidP="003E6ED5">
            <w:pPr>
              <w:rPr>
                <w:rFonts w:ascii="TH SarabunIT๙" w:hAnsi="TH SarabunIT๙" w:cs="TH SarabunIT๙"/>
                <w:sz w:val="28"/>
              </w:rPr>
            </w:pPr>
          </w:p>
        </w:tc>
        <w:tc>
          <w:tcPr>
            <w:tcW w:w="2520" w:type="dxa"/>
          </w:tcPr>
          <w:p w14:paraId="05E29ACB" w14:textId="77777777" w:rsidR="00563D48" w:rsidRPr="009E7453" w:rsidRDefault="00563D48" w:rsidP="003E6ED5">
            <w:pPr>
              <w:rPr>
                <w:rFonts w:ascii="TH SarabunIT๙" w:hAnsi="TH SarabunIT๙" w:cs="TH SarabunIT๙"/>
                <w:sz w:val="28"/>
              </w:rPr>
            </w:pPr>
          </w:p>
        </w:tc>
      </w:tr>
      <w:tr w:rsidR="00563D48" w:rsidRPr="009E7453" w14:paraId="7E050E39" w14:textId="77777777" w:rsidTr="003E6ED5">
        <w:tc>
          <w:tcPr>
            <w:tcW w:w="1710" w:type="dxa"/>
          </w:tcPr>
          <w:p w14:paraId="3180832C" w14:textId="77777777" w:rsidR="00563D48" w:rsidRPr="009E7453" w:rsidRDefault="00563D48" w:rsidP="003E6ED5">
            <w:pPr>
              <w:rPr>
                <w:rFonts w:ascii="TH SarabunPSK" w:hAnsi="TH SarabunPSK" w:cs="TH SarabunPSK"/>
                <w:sz w:val="28"/>
              </w:rPr>
            </w:pPr>
            <w:r w:rsidRPr="009E7453">
              <w:rPr>
                <w:rFonts w:ascii="TH SarabunPSK" w:hAnsi="TH SarabunPSK" w:cs="TH SarabunPSK"/>
                <w:sz w:val="28"/>
                <w:cs/>
              </w:rPr>
              <w:t xml:space="preserve">Cognitive skills </w:t>
            </w:r>
          </w:p>
        </w:tc>
        <w:tc>
          <w:tcPr>
            <w:tcW w:w="3510" w:type="dxa"/>
          </w:tcPr>
          <w:p w14:paraId="2A350262" w14:textId="77777777" w:rsidR="00563D48" w:rsidRPr="009E7453" w:rsidRDefault="00563D48" w:rsidP="003E6ED5">
            <w:pPr>
              <w:rPr>
                <w:rFonts w:ascii="TH SarabunPSK" w:hAnsi="TH SarabunPSK" w:cs="TH SarabunPSK"/>
                <w:sz w:val="28"/>
              </w:rPr>
            </w:pPr>
          </w:p>
        </w:tc>
        <w:tc>
          <w:tcPr>
            <w:tcW w:w="3780" w:type="dxa"/>
          </w:tcPr>
          <w:p w14:paraId="4EA92372" w14:textId="77777777" w:rsidR="00563D48" w:rsidRPr="009E7453" w:rsidRDefault="00563D48" w:rsidP="003E6ED5">
            <w:pPr>
              <w:rPr>
                <w:rFonts w:ascii="TH SarabunPSK" w:hAnsi="TH SarabunPSK" w:cs="TH SarabunPSK"/>
                <w:sz w:val="28"/>
              </w:rPr>
            </w:pPr>
          </w:p>
        </w:tc>
        <w:tc>
          <w:tcPr>
            <w:tcW w:w="3960" w:type="dxa"/>
          </w:tcPr>
          <w:p w14:paraId="49C1AEF2" w14:textId="77777777" w:rsidR="00563D48" w:rsidRPr="009E7453" w:rsidRDefault="00563D48" w:rsidP="003E6ED5">
            <w:pPr>
              <w:rPr>
                <w:rFonts w:ascii="TH SarabunPSK" w:hAnsi="TH SarabunPSK" w:cs="TH SarabunPSK"/>
                <w:sz w:val="28"/>
              </w:rPr>
            </w:pPr>
          </w:p>
        </w:tc>
        <w:tc>
          <w:tcPr>
            <w:tcW w:w="2520" w:type="dxa"/>
          </w:tcPr>
          <w:p w14:paraId="26614E49" w14:textId="77777777" w:rsidR="00563D48" w:rsidRPr="009E7453" w:rsidRDefault="00563D48" w:rsidP="003E6ED5">
            <w:pPr>
              <w:rPr>
                <w:rFonts w:ascii="TH SarabunPSK" w:hAnsi="TH SarabunPSK" w:cs="TH SarabunPSK"/>
                <w:sz w:val="28"/>
              </w:rPr>
            </w:pPr>
          </w:p>
        </w:tc>
      </w:tr>
      <w:tr w:rsidR="00563D48" w:rsidRPr="009E7453" w14:paraId="6ACC4BD9" w14:textId="77777777" w:rsidTr="003E6ED5">
        <w:tc>
          <w:tcPr>
            <w:tcW w:w="1710" w:type="dxa"/>
          </w:tcPr>
          <w:p w14:paraId="22FF9A65" w14:textId="77777777" w:rsidR="00563D48" w:rsidRPr="009E7453" w:rsidRDefault="00563D48" w:rsidP="003E6ED5">
            <w:pPr>
              <w:rPr>
                <w:rFonts w:ascii="TH SarabunPSK" w:hAnsi="TH SarabunPSK" w:cs="TH SarabunPSK"/>
                <w:sz w:val="28"/>
              </w:rPr>
            </w:pPr>
            <w:r w:rsidRPr="009E7453">
              <w:rPr>
                <w:rFonts w:ascii="TH SarabunPSK" w:hAnsi="TH SarabunPSK" w:cs="TH SarabunPSK"/>
                <w:sz w:val="28"/>
                <w:cs/>
              </w:rPr>
              <w:t>Interpersonal relationships and responsibilities</w:t>
            </w:r>
          </w:p>
        </w:tc>
        <w:tc>
          <w:tcPr>
            <w:tcW w:w="3510" w:type="dxa"/>
          </w:tcPr>
          <w:p w14:paraId="42D2C791" w14:textId="77777777" w:rsidR="00563D48" w:rsidRPr="009E7453" w:rsidRDefault="00563D48" w:rsidP="003E6ED5">
            <w:pPr>
              <w:rPr>
                <w:rFonts w:ascii="TH SarabunPSK" w:hAnsi="TH SarabunPSK" w:cs="TH SarabunPSK"/>
                <w:sz w:val="28"/>
              </w:rPr>
            </w:pPr>
          </w:p>
        </w:tc>
        <w:tc>
          <w:tcPr>
            <w:tcW w:w="3780" w:type="dxa"/>
          </w:tcPr>
          <w:p w14:paraId="2B3EEC54" w14:textId="77777777" w:rsidR="00563D48" w:rsidRPr="009E7453" w:rsidRDefault="00563D48" w:rsidP="003E6ED5">
            <w:pPr>
              <w:rPr>
                <w:rFonts w:ascii="TH SarabunPSK" w:hAnsi="TH SarabunPSK" w:cs="TH SarabunPSK"/>
                <w:sz w:val="28"/>
              </w:rPr>
            </w:pPr>
          </w:p>
        </w:tc>
        <w:tc>
          <w:tcPr>
            <w:tcW w:w="3960" w:type="dxa"/>
          </w:tcPr>
          <w:p w14:paraId="27FD2683" w14:textId="77777777" w:rsidR="00563D48" w:rsidRPr="009E7453" w:rsidRDefault="00563D48" w:rsidP="003E6ED5">
            <w:pPr>
              <w:rPr>
                <w:rFonts w:ascii="TH SarabunPSK" w:hAnsi="TH SarabunPSK" w:cs="TH SarabunPSK"/>
                <w:sz w:val="28"/>
              </w:rPr>
            </w:pPr>
          </w:p>
        </w:tc>
        <w:tc>
          <w:tcPr>
            <w:tcW w:w="2520" w:type="dxa"/>
          </w:tcPr>
          <w:p w14:paraId="35BB3AD2" w14:textId="77777777" w:rsidR="00563D48" w:rsidRPr="009E7453" w:rsidRDefault="00563D48" w:rsidP="003E6ED5">
            <w:pPr>
              <w:rPr>
                <w:rFonts w:ascii="TH SarabunPSK" w:hAnsi="TH SarabunPSK" w:cs="TH SarabunPSK"/>
                <w:sz w:val="28"/>
              </w:rPr>
            </w:pPr>
          </w:p>
        </w:tc>
      </w:tr>
      <w:tr w:rsidR="00563D48" w:rsidRPr="009E7453" w14:paraId="434727AA" w14:textId="77777777" w:rsidTr="003E6ED5">
        <w:tc>
          <w:tcPr>
            <w:tcW w:w="1710" w:type="dxa"/>
          </w:tcPr>
          <w:p w14:paraId="3A86C190" w14:textId="64C1A3E0" w:rsidR="00563D48" w:rsidRPr="009E7453" w:rsidRDefault="00563D48" w:rsidP="003E6ED5">
            <w:pPr>
              <w:rPr>
                <w:rFonts w:ascii="TH SarabunPSK" w:hAnsi="TH SarabunPSK" w:cs="TH SarabunPSK"/>
                <w:sz w:val="28"/>
                <w:cs/>
              </w:rPr>
            </w:pPr>
            <w:r w:rsidRPr="009E7453">
              <w:rPr>
                <w:rFonts w:ascii="TH SarabunPSK" w:hAnsi="TH SarabunPSK" w:cs="TH SarabunPSK"/>
                <w:sz w:val="28"/>
                <w:cs/>
              </w:rPr>
              <w:t>Numerical analysis skills Communication and Information Technology</w:t>
            </w:r>
            <w:r w:rsidR="00D6027F">
              <w:rPr>
                <w:rFonts w:ascii="TH SarabunPSK" w:hAnsi="TH SarabunPSK" w:cs="TH SarabunPSK"/>
                <w:sz w:val="28"/>
              </w:rPr>
              <w:t xml:space="preserve"> skills</w:t>
            </w:r>
          </w:p>
        </w:tc>
        <w:tc>
          <w:tcPr>
            <w:tcW w:w="3510" w:type="dxa"/>
          </w:tcPr>
          <w:p w14:paraId="5EBC835C" w14:textId="77777777" w:rsidR="00563D48" w:rsidRPr="009E7453" w:rsidRDefault="00563D48" w:rsidP="003E6ED5">
            <w:pPr>
              <w:rPr>
                <w:rFonts w:ascii="TH SarabunPSK" w:hAnsi="TH SarabunPSK" w:cs="TH SarabunPSK"/>
                <w:sz w:val="28"/>
              </w:rPr>
            </w:pPr>
          </w:p>
        </w:tc>
        <w:tc>
          <w:tcPr>
            <w:tcW w:w="3780" w:type="dxa"/>
          </w:tcPr>
          <w:p w14:paraId="0108364B" w14:textId="77777777" w:rsidR="00563D48" w:rsidRPr="009E7453" w:rsidRDefault="00563D48" w:rsidP="003E6ED5">
            <w:pPr>
              <w:rPr>
                <w:rFonts w:ascii="TH SarabunPSK" w:hAnsi="TH SarabunPSK" w:cs="TH SarabunPSK"/>
                <w:sz w:val="28"/>
              </w:rPr>
            </w:pPr>
          </w:p>
        </w:tc>
        <w:tc>
          <w:tcPr>
            <w:tcW w:w="3960" w:type="dxa"/>
          </w:tcPr>
          <w:p w14:paraId="331794DE" w14:textId="77777777" w:rsidR="00563D48" w:rsidRPr="009E7453" w:rsidRDefault="00563D48" w:rsidP="003E6ED5">
            <w:pPr>
              <w:rPr>
                <w:rFonts w:ascii="TH SarabunPSK" w:hAnsi="TH SarabunPSK" w:cs="TH SarabunPSK"/>
                <w:sz w:val="28"/>
              </w:rPr>
            </w:pPr>
          </w:p>
        </w:tc>
        <w:tc>
          <w:tcPr>
            <w:tcW w:w="2520" w:type="dxa"/>
          </w:tcPr>
          <w:p w14:paraId="2AB6D647" w14:textId="77777777" w:rsidR="00563D48" w:rsidRPr="009E7453" w:rsidRDefault="00563D48" w:rsidP="003E6ED5">
            <w:pPr>
              <w:rPr>
                <w:rFonts w:ascii="TH SarabunPSK" w:hAnsi="TH SarabunPSK" w:cs="TH SarabunPSK"/>
                <w:sz w:val="28"/>
              </w:rPr>
            </w:pPr>
          </w:p>
        </w:tc>
      </w:tr>
      <w:tr w:rsidR="00563D48" w:rsidRPr="009E7453" w14:paraId="0CFB0639" w14:textId="77777777" w:rsidTr="003E6ED5">
        <w:tc>
          <w:tcPr>
            <w:tcW w:w="1710" w:type="dxa"/>
          </w:tcPr>
          <w:p w14:paraId="1BC979FE" w14:textId="77777777" w:rsidR="00563D48" w:rsidRPr="009E7453" w:rsidRDefault="00563D48" w:rsidP="003E6ED5">
            <w:pPr>
              <w:rPr>
                <w:rFonts w:ascii="TH SarabunPSK" w:hAnsi="TH SarabunPSK" w:cs="TH SarabunPSK"/>
                <w:sz w:val="28"/>
              </w:rPr>
            </w:pPr>
            <w:r w:rsidRPr="009E7453">
              <w:rPr>
                <w:rFonts w:ascii="TH SarabunPSK" w:hAnsi="TH SarabunPSK" w:cs="TH SarabunPSK"/>
                <w:sz w:val="28"/>
                <w:cs/>
              </w:rPr>
              <w:t>Professional Practice Skills</w:t>
            </w:r>
          </w:p>
        </w:tc>
        <w:tc>
          <w:tcPr>
            <w:tcW w:w="3510" w:type="dxa"/>
          </w:tcPr>
          <w:p w14:paraId="1B59BD2C" w14:textId="77777777" w:rsidR="00563D48" w:rsidRPr="009E7453" w:rsidRDefault="00563D48" w:rsidP="003E6ED5">
            <w:pPr>
              <w:jc w:val="center"/>
              <w:rPr>
                <w:rFonts w:ascii="TH SarabunPSK" w:hAnsi="TH SarabunPSK" w:cs="TH SarabunPSK"/>
                <w:b/>
                <w:bCs/>
                <w:sz w:val="28"/>
              </w:rPr>
            </w:pPr>
          </w:p>
        </w:tc>
        <w:tc>
          <w:tcPr>
            <w:tcW w:w="3780" w:type="dxa"/>
          </w:tcPr>
          <w:p w14:paraId="5CBB07CA" w14:textId="77777777" w:rsidR="00563D48" w:rsidRPr="009E7453" w:rsidRDefault="00563D48" w:rsidP="003E6ED5">
            <w:pPr>
              <w:jc w:val="center"/>
              <w:rPr>
                <w:rFonts w:ascii="TH SarabunPSK" w:hAnsi="TH SarabunPSK" w:cs="TH SarabunPSK"/>
                <w:b/>
                <w:bCs/>
                <w:sz w:val="28"/>
              </w:rPr>
            </w:pPr>
          </w:p>
        </w:tc>
        <w:tc>
          <w:tcPr>
            <w:tcW w:w="3960" w:type="dxa"/>
          </w:tcPr>
          <w:p w14:paraId="0E26C32D" w14:textId="77777777" w:rsidR="00563D48" w:rsidRPr="009E7453" w:rsidRDefault="00563D48" w:rsidP="003E6ED5">
            <w:pPr>
              <w:jc w:val="center"/>
              <w:rPr>
                <w:rFonts w:ascii="TH SarabunPSK" w:hAnsi="TH SarabunPSK" w:cs="TH SarabunPSK"/>
                <w:b/>
                <w:bCs/>
                <w:sz w:val="28"/>
              </w:rPr>
            </w:pPr>
          </w:p>
        </w:tc>
        <w:tc>
          <w:tcPr>
            <w:tcW w:w="2520" w:type="dxa"/>
          </w:tcPr>
          <w:p w14:paraId="001A5351" w14:textId="77777777" w:rsidR="00563D48" w:rsidRPr="009E7453" w:rsidRDefault="00563D48" w:rsidP="003E6ED5">
            <w:pPr>
              <w:jc w:val="center"/>
              <w:rPr>
                <w:rFonts w:ascii="TH SarabunPSK" w:hAnsi="TH SarabunPSK" w:cs="TH SarabunPSK"/>
                <w:b/>
                <w:bCs/>
                <w:sz w:val="28"/>
              </w:rPr>
            </w:pPr>
          </w:p>
        </w:tc>
      </w:tr>
    </w:tbl>
    <w:p w14:paraId="77572C99" w14:textId="77777777" w:rsidR="00226FAB" w:rsidRDefault="00226FAB" w:rsidP="00563D48">
      <w:pPr>
        <w:jc w:val="center"/>
        <w:rPr>
          <w:rFonts w:ascii="TH SarabunPSK" w:hAnsi="TH SarabunPSK" w:cs="TH SarabunPSK"/>
          <w:b/>
          <w:bCs/>
          <w:sz w:val="36"/>
          <w:szCs w:val="36"/>
        </w:rPr>
      </w:pPr>
    </w:p>
    <w:p w14:paraId="2EFA79B4" w14:textId="29858404" w:rsidR="00226FAB" w:rsidRDefault="00226FAB" w:rsidP="00563D48">
      <w:pPr>
        <w:jc w:val="center"/>
        <w:rPr>
          <w:rFonts w:ascii="TH SarabunPSK" w:hAnsi="TH SarabunPSK" w:cs="TH SarabunPSK"/>
          <w:b/>
          <w:bCs/>
          <w:sz w:val="36"/>
          <w:szCs w:val="36"/>
        </w:rPr>
      </w:pPr>
    </w:p>
    <w:p w14:paraId="022659F6" w14:textId="77777777" w:rsidR="009F45FE" w:rsidRDefault="009F45FE" w:rsidP="00563D48">
      <w:pPr>
        <w:jc w:val="center"/>
        <w:rPr>
          <w:rFonts w:ascii="TH SarabunPSK" w:hAnsi="TH SarabunPSK" w:cs="TH SarabunPSK"/>
          <w:b/>
          <w:bCs/>
          <w:sz w:val="36"/>
          <w:szCs w:val="36"/>
        </w:rPr>
      </w:pPr>
    </w:p>
    <w:p w14:paraId="092314A9" w14:textId="6656E776" w:rsidR="00563D48" w:rsidRPr="009E7453" w:rsidRDefault="00563D48" w:rsidP="00563D48">
      <w:pPr>
        <w:jc w:val="center"/>
        <w:rPr>
          <w:rFonts w:ascii="TH SarabunPSK" w:hAnsi="TH SarabunPSK" w:cs="TH SarabunPSK"/>
          <w:b/>
          <w:bCs/>
          <w:sz w:val="36"/>
          <w:szCs w:val="36"/>
        </w:rPr>
      </w:pPr>
      <w:r w:rsidRPr="009E7453">
        <w:rPr>
          <w:rFonts w:ascii="TH SarabunPSK" w:hAnsi="TH SarabunPSK" w:cs="TH SarabunPSK"/>
          <w:b/>
          <w:bCs/>
          <w:sz w:val="36"/>
          <w:szCs w:val="36"/>
          <w:cs/>
        </w:rPr>
        <w:lastRenderedPageBreak/>
        <w:t xml:space="preserve">Section 3 </w:t>
      </w:r>
      <w:r w:rsidRPr="009E7453">
        <w:rPr>
          <w:rFonts w:ascii="TH SarabunPSK" w:hAnsi="TH SarabunPSK" w:cs="TH SarabunPSK" w:hint="cs"/>
          <w:b/>
          <w:bCs/>
          <w:sz w:val="36"/>
          <w:szCs w:val="36"/>
          <w:cs/>
        </w:rPr>
        <w:t xml:space="preserve">Teaching </w:t>
      </w:r>
      <w:r w:rsidR="00066B96">
        <w:rPr>
          <w:rFonts w:ascii="TH SarabunPSK" w:hAnsi="TH SarabunPSK" w:cs="TH SarabunPSK"/>
          <w:b/>
          <w:bCs/>
          <w:sz w:val="36"/>
          <w:szCs w:val="36"/>
        </w:rPr>
        <w:t>Schedule</w:t>
      </w:r>
      <w:r w:rsidRPr="009E7453">
        <w:rPr>
          <w:rFonts w:ascii="TH SarabunPSK" w:hAnsi="TH SarabunPSK" w:cs="TH SarabunPSK" w:hint="cs"/>
          <w:b/>
          <w:bCs/>
          <w:sz w:val="36"/>
          <w:szCs w:val="36"/>
          <w:cs/>
        </w:rPr>
        <w:t xml:space="preserve"> and Lesson Plans</w:t>
      </w:r>
    </w:p>
    <w:p w14:paraId="21DC3AD6" w14:textId="6CB09F81" w:rsidR="00563D48" w:rsidRPr="009E7453" w:rsidRDefault="00563D48" w:rsidP="00563D48">
      <w:pPr>
        <w:rPr>
          <w:rFonts w:ascii="TH SarabunPSK" w:hAnsi="TH SarabunPSK" w:cs="TH SarabunPSK"/>
          <w:b/>
          <w:bCs/>
          <w:sz w:val="32"/>
          <w:szCs w:val="32"/>
        </w:rPr>
      </w:pPr>
      <w:r w:rsidRPr="009E7453">
        <w:rPr>
          <w:rFonts w:ascii="TH SarabunPSK" w:hAnsi="TH SarabunPSK" w:cs="TH SarabunPSK" w:hint="cs"/>
          <w:b/>
          <w:bCs/>
          <w:sz w:val="32"/>
          <w:szCs w:val="32"/>
          <w:cs/>
        </w:rPr>
        <w:t xml:space="preserve">3.1 </w:t>
      </w:r>
      <w:r w:rsidRPr="009E7453">
        <w:rPr>
          <w:rFonts w:ascii="TH SarabunPSK" w:hAnsi="TH SarabunPSK" w:cs="TH SarabunPSK"/>
          <w:b/>
          <w:bCs/>
          <w:sz w:val="32"/>
          <w:szCs w:val="32"/>
          <w:cs/>
        </w:rPr>
        <w:t>Teaching schedule</w:t>
      </w:r>
      <w:r w:rsidR="00066B96">
        <w:rPr>
          <w:rFonts w:ascii="TH SarabunPSK" w:hAnsi="TH SarabunPSK" w:cs="TH SarabunPSK"/>
          <w:b/>
          <w:bCs/>
          <w:sz w:val="32"/>
          <w:szCs w:val="32"/>
        </w:rPr>
        <w:t>,</w:t>
      </w:r>
      <w:r w:rsidRPr="009E7453">
        <w:rPr>
          <w:rFonts w:ascii="TH SarabunPSK" w:hAnsi="TH SarabunPSK" w:cs="TH SarabunPSK"/>
          <w:b/>
          <w:bCs/>
          <w:sz w:val="32"/>
          <w:szCs w:val="32"/>
          <w:cs/>
        </w:rPr>
        <w:t xml:space="preserve"> Learning outcomes</w:t>
      </w:r>
      <w:r w:rsidR="00066B96">
        <w:rPr>
          <w:rFonts w:ascii="TH SarabunPSK" w:hAnsi="TH SarabunPSK" w:cs="TH SarabunPSK"/>
          <w:b/>
          <w:bCs/>
          <w:sz w:val="32"/>
          <w:szCs w:val="32"/>
        </w:rPr>
        <w:t>,</w:t>
      </w:r>
      <w:r w:rsidRPr="009E7453">
        <w:rPr>
          <w:rFonts w:ascii="TH SarabunPSK" w:hAnsi="TH SarabunPSK" w:cs="TH SarabunPSK" w:hint="cs"/>
          <w:b/>
          <w:bCs/>
          <w:sz w:val="32"/>
          <w:szCs w:val="32"/>
          <w:cs/>
        </w:rPr>
        <w:t xml:space="preserve"> and assessment</w:t>
      </w:r>
    </w:p>
    <w:tbl>
      <w:tblPr>
        <w:tblStyle w:val="TableGrid"/>
        <w:tblW w:w="15930" w:type="dxa"/>
        <w:tblInd w:w="-1085" w:type="dxa"/>
        <w:tblLayout w:type="fixed"/>
        <w:tblLook w:val="04A0" w:firstRow="1" w:lastRow="0" w:firstColumn="1" w:lastColumn="0" w:noHBand="0" w:noVBand="1"/>
      </w:tblPr>
      <w:tblGrid>
        <w:gridCol w:w="784"/>
        <w:gridCol w:w="1358"/>
        <w:gridCol w:w="1368"/>
        <w:gridCol w:w="1440"/>
        <w:gridCol w:w="2970"/>
        <w:gridCol w:w="1440"/>
        <w:gridCol w:w="2880"/>
        <w:gridCol w:w="1170"/>
        <w:gridCol w:w="2520"/>
      </w:tblGrid>
      <w:tr w:rsidR="00563D48" w:rsidRPr="009E7453" w14:paraId="604C5FDB" w14:textId="77777777" w:rsidTr="00CF016F">
        <w:trPr>
          <w:trHeight w:val="144"/>
        </w:trPr>
        <w:tc>
          <w:tcPr>
            <w:tcW w:w="784" w:type="dxa"/>
            <w:vMerge w:val="restart"/>
          </w:tcPr>
          <w:p w14:paraId="18C9FA5D"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Week</w:t>
            </w:r>
          </w:p>
        </w:tc>
        <w:tc>
          <w:tcPr>
            <w:tcW w:w="4166" w:type="dxa"/>
            <w:gridSpan w:val="3"/>
          </w:tcPr>
          <w:p w14:paraId="1796745D" w14:textId="77777777" w:rsidR="00563D48" w:rsidRPr="009F45FE" w:rsidRDefault="00563D48" w:rsidP="003E6ED5">
            <w:pPr>
              <w:jc w:val="center"/>
              <w:rPr>
                <w:rFonts w:ascii="TH SarabunPSK" w:hAnsi="TH SarabunPSK" w:cs="TH SarabunPSK"/>
                <w:b/>
                <w:bCs/>
                <w:sz w:val="28"/>
                <w:cs/>
              </w:rPr>
            </w:pPr>
            <w:r w:rsidRPr="009F45FE">
              <w:rPr>
                <w:rFonts w:ascii="TH SarabunPSK" w:hAnsi="TH SarabunPSK" w:cs="TH SarabunPSK" w:hint="cs"/>
                <w:b/>
                <w:bCs/>
                <w:sz w:val="28"/>
                <w:cs/>
              </w:rPr>
              <w:t>Group</w:t>
            </w:r>
            <w:r w:rsidRPr="009F45FE">
              <w:rPr>
                <w:rFonts w:ascii="TH SarabunPSK" w:hAnsi="TH SarabunPSK" w:cs="TH SarabunPSK" w:hint="cs"/>
                <w:b/>
                <w:bCs/>
                <w:sz w:val="28"/>
              </w:rPr>
              <w:t>/</w:t>
            </w:r>
            <w:r w:rsidRPr="009F45FE">
              <w:rPr>
                <w:rFonts w:ascii="TH SarabunPSK" w:hAnsi="TH SarabunPSK" w:cs="TH SarabunPSK" w:hint="cs"/>
                <w:b/>
                <w:bCs/>
                <w:sz w:val="28"/>
                <w:cs/>
              </w:rPr>
              <w:t xml:space="preserve">Date </w:t>
            </w:r>
            <w:r w:rsidRPr="009F45FE">
              <w:rPr>
                <w:rFonts w:ascii="TH SarabunPSK" w:hAnsi="TH SarabunPSK" w:cs="TH SarabunPSK" w:hint="cs"/>
                <w:b/>
                <w:bCs/>
                <w:sz w:val="28"/>
              </w:rPr>
              <w:t xml:space="preserve">– </w:t>
            </w:r>
            <w:r w:rsidRPr="009F45FE">
              <w:rPr>
                <w:rFonts w:ascii="TH SarabunPSK" w:hAnsi="TH SarabunPSK" w:cs="TH SarabunPSK" w:hint="cs"/>
                <w:b/>
                <w:bCs/>
                <w:sz w:val="28"/>
                <w:cs/>
              </w:rPr>
              <w:t>Time</w:t>
            </w:r>
          </w:p>
        </w:tc>
        <w:tc>
          <w:tcPr>
            <w:tcW w:w="2970" w:type="dxa"/>
            <w:vMerge w:val="restart"/>
          </w:tcPr>
          <w:p w14:paraId="01FADE91" w14:textId="77777777" w:rsidR="00563D48" w:rsidRPr="009F45FE" w:rsidRDefault="00563D48" w:rsidP="003E6ED5">
            <w:pPr>
              <w:jc w:val="center"/>
              <w:rPr>
                <w:rFonts w:ascii="TH SarabunPSK" w:hAnsi="TH SarabunPSK" w:cs="TH SarabunPSK"/>
                <w:b/>
                <w:bCs/>
                <w:sz w:val="28"/>
                <w:cs/>
              </w:rPr>
            </w:pPr>
            <w:r w:rsidRPr="009F45FE">
              <w:rPr>
                <w:rFonts w:ascii="TH SarabunPSK" w:hAnsi="TH SarabunPSK" w:cs="TH SarabunPSK" w:hint="cs"/>
                <w:b/>
                <w:bCs/>
                <w:sz w:val="28"/>
                <w:cs/>
              </w:rPr>
              <w:t>Title</w:t>
            </w:r>
            <w:r w:rsidRPr="009F45FE">
              <w:rPr>
                <w:rFonts w:ascii="TH SarabunPSK" w:hAnsi="TH SarabunPSK" w:cs="TH SarabunPSK" w:hint="cs"/>
                <w:b/>
                <w:bCs/>
                <w:sz w:val="28"/>
              </w:rPr>
              <w:t>/</w:t>
            </w:r>
            <w:r w:rsidRPr="009F45FE">
              <w:rPr>
                <w:rFonts w:ascii="TH SarabunPSK" w:hAnsi="TH SarabunPSK" w:cs="TH SarabunPSK" w:hint="cs"/>
                <w:b/>
                <w:bCs/>
                <w:sz w:val="28"/>
                <w:cs/>
              </w:rPr>
              <w:t>Details</w:t>
            </w:r>
          </w:p>
        </w:tc>
        <w:tc>
          <w:tcPr>
            <w:tcW w:w="1440" w:type="dxa"/>
            <w:vMerge w:val="restart"/>
          </w:tcPr>
          <w:p w14:paraId="10391ECB"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Number of hours</w:t>
            </w:r>
          </w:p>
        </w:tc>
        <w:tc>
          <w:tcPr>
            <w:tcW w:w="2880" w:type="dxa"/>
            <w:vMerge w:val="restart"/>
          </w:tcPr>
          <w:p w14:paraId="7A5F1B7A"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Teaching activities and materials used</w:t>
            </w:r>
          </w:p>
        </w:tc>
        <w:tc>
          <w:tcPr>
            <w:tcW w:w="1170" w:type="dxa"/>
            <w:vMerge w:val="restart"/>
          </w:tcPr>
          <w:p w14:paraId="2DADFDF9"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Learning Outcomes</w:t>
            </w:r>
          </w:p>
        </w:tc>
        <w:tc>
          <w:tcPr>
            <w:tcW w:w="2520" w:type="dxa"/>
            <w:vMerge w:val="restart"/>
          </w:tcPr>
          <w:p w14:paraId="06F50D9B" w14:textId="6329D56F" w:rsidR="00563D48" w:rsidRPr="009F45FE" w:rsidRDefault="00226FAB" w:rsidP="003E6ED5">
            <w:pPr>
              <w:jc w:val="center"/>
              <w:rPr>
                <w:rFonts w:ascii="TH SarabunPSK" w:hAnsi="TH SarabunPSK" w:cs="TH SarabunPSK"/>
                <w:b/>
                <w:bCs/>
                <w:sz w:val="28"/>
              </w:rPr>
            </w:pPr>
            <w:r w:rsidRPr="009F45FE">
              <w:rPr>
                <w:rFonts w:ascii="TH SarabunPSK" w:hAnsi="TH SarabunPSK" w:cs="TH SarabunPSK" w:hint="cs"/>
                <w:b/>
                <w:bCs/>
                <w:sz w:val="28"/>
              </w:rPr>
              <w:t xml:space="preserve">Assessment for Lesson </w:t>
            </w:r>
            <w:proofErr w:type="spellStart"/>
            <w:r w:rsidR="00563D48" w:rsidRPr="009F45FE">
              <w:rPr>
                <w:rFonts w:ascii="TH SarabunPSK" w:hAnsi="TH SarabunPSK" w:cs="TH SarabunPSK" w:hint="cs"/>
                <w:b/>
                <w:bCs/>
                <w:sz w:val="28"/>
                <w:cs/>
              </w:rPr>
              <w:t>learning</w:t>
            </w:r>
            <w:proofErr w:type="spellEnd"/>
            <w:r w:rsidR="00563D48" w:rsidRPr="009F45FE">
              <w:rPr>
                <w:rFonts w:ascii="TH SarabunPSK" w:hAnsi="TH SarabunPSK" w:cs="TH SarabunPSK" w:hint="cs"/>
                <w:b/>
                <w:bCs/>
                <w:sz w:val="28"/>
                <w:cs/>
              </w:rPr>
              <w:t xml:space="preserve"> </w:t>
            </w:r>
            <w:proofErr w:type="spellStart"/>
            <w:r w:rsidR="00563D48" w:rsidRPr="009F45FE">
              <w:rPr>
                <w:rFonts w:ascii="TH SarabunPSK" w:hAnsi="TH SarabunPSK" w:cs="TH SarabunPSK" w:hint="cs"/>
                <w:b/>
                <w:bCs/>
                <w:sz w:val="28"/>
                <w:cs/>
              </w:rPr>
              <w:t>outcomes</w:t>
            </w:r>
            <w:proofErr w:type="spellEnd"/>
          </w:p>
          <w:p w14:paraId="0217A61D" w14:textId="654F157F" w:rsidR="00563D48" w:rsidRPr="009F45FE" w:rsidRDefault="00563D48" w:rsidP="003E6ED5">
            <w:pPr>
              <w:jc w:val="center"/>
              <w:rPr>
                <w:rFonts w:ascii="TH SarabunPSK" w:hAnsi="TH SarabunPSK" w:cs="TH SarabunPSK"/>
                <w:b/>
                <w:bCs/>
                <w:sz w:val="28"/>
              </w:rPr>
            </w:pPr>
          </w:p>
        </w:tc>
      </w:tr>
      <w:tr w:rsidR="00563D48" w:rsidRPr="009E7453" w14:paraId="255D75C0" w14:textId="77777777" w:rsidTr="00CF016F">
        <w:trPr>
          <w:trHeight w:val="144"/>
        </w:trPr>
        <w:tc>
          <w:tcPr>
            <w:tcW w:w="784" w:type="dxa"/>
            <w:vMerge/>
          </w:tcPr>
          <w:p w14:paraId="6D062CAD" w14:textId="77777777" w:rsidR="00563D48" w:rsidRPr="009F45FE" w:rsidRDefault="00563D48" w:rsidP="003E6ED5">
            <w:pPr>
              <w:jc w:val="center"/>
              <w:rPr>
                <w:rFonts w:ascii="TH SarabunPSK" w:hAnsi="TH SarabunPSK" w:cs="TH SarabunPSK"/>
                <w:b/>
                <w:bCs/>
                <w:sz w:val="28"/>
                <w:cs/>
              </w:rPr>
            </w:pPr>
          </w:p>
        </w:tc>
        <w:tc>
          <w:tcPr>
            <w:tcW w:w="1358" w:type="dxa"/>
          </w:tcPr>
          <w:p w14:paraId="20ECCAB5"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Group 01</w:t>
            </w:r>
          </w:p>
          <w:p w14:paraId="37293DEC" w14:textId="77777777" w:rsidR="00563D48" w:rsidRPr="009F45FE" w:rsidRDefault="00563D48" w:rsidP="003E6ED5">
            <w:pPr>
              <w:jc w:val="center"/>
              <w:rPr>
                <w:rFonts w:ascii="TH SarabunPSK" w:hAnsi="TH SarabunPSK" w:cs="TH SarabunPSK"/>
                <w:b/>
                <w:bCs/>
                <w:sz w:val="28"/>
                <w:cs/>
              </w:rPr>
            </w:pPr>
            <w:r w:rsidRPr="009F45FE">
              <w:rPr>
                <w:rFonts w:ascii="TH SarabunPSK" w:hAnsi="TH SarabunPSK" w:cs="TH SarabunPSK" w:hint="cs"/>
                <w:b/>
                <w:bCs/>
                <w:color w:val="FF0000"/>
                <w:sz w:val="28"/>
                <w:cs/>
              </w:rPr>
              <w:t>Monday</w:t>
            </w:r>
          </w:p>
        </w:tc>
        <w:tc>
          <w:tcPr>
            <w:tcW w:w="1368" w:type="dxa"/>
          </w:tcPr>
          <w:p w14:paraId="44395B1B"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 xml:space="preserve">Group 02 </w:t>
            </w:r>
          </w:p>
          <w:p w14:paraId="6768E283" w14:textId="77777777" w:rsidR="00563D48" w:rsidRPr="009F45FE" w:rsidRDefault="00563D48" w:rsidP="003E6ED5">
            <w:pPr>
              <w:jc w:val="center"/>
              <w:rPr>
                <w:rFonts w:ascii="TH SarabunPSK" w:hAnsi="TH SarabunPSK" w:cs="TH SarabunPSK"/>
                <w:b/>
                <w:bCs/>
                <w:sz w:val="28"/>
                <w:cs/>
              </w:rPr>
            </w:pPr>
            <w:r w:rsidRPr="009F45FE">
              <w:rPr>
                <w:rFonts w:ascii="TH SarabunPSK" w:hAnsi="TH SarabunPSK" w:cs="TH SarabunPSK" w:hint="cs"/>
                <w:b/>
                <w:bCs/>
                <w:color w:val="FF0000"/>
                <w:sz w:val="28"/>
                <w:cs/>
              </w:rPr>
              <w:t>Tuesday</w:t>
            </w:r>
          </w:p>
        </w:tc>
        <w:tc>
          <w:tcPr>
            <w:tcW w:w="1440" w:type="dxa"/>
          </w:tcPr>
          <w:p w14:paraId="3DC6B546" w14:textId="77777777" w:rsidR="00563D48" w:rsidRPr="009F45FE" w:rsidRDefault="00563D48" w:rsidP="003E6ED5">
            <w:pPr>
              <w:jc w:val="center"/>
              <w:rPr>
                <w:rFonts w:ascii="TH SarabunPSK" w:hAnsi="TH SarabunPSK" w:cs="TH SarabunPSK"/>
                <w:b/>
                <w:bCs/>
                <w:sz w:val="28"/>
              </w:rPr>
            </w:pPr>
            <w:r w:rsidRPr="009F45FE">
              <w:rPr>
                <w:rFonts w:ascii="TH SarabunPSK" w:hAnsi="TH SarabunPSK" w:cs="TH SarabunPSK" w:hint="cs"/>
                <w:b/>
                <w:bCs/>
                <w:sz w:val="28"/>
                <w:cs/>
              </w:rPr>
              <w:t>Group 03</w:t>
            </w:r>
          </w:p>
          <w:p w14:paraId="0B2517AC" w14:textId="77777777" w:rsidR="00563D48" w:rsidRPr="009F45FE" w:rsidRDefault="00563D48" w:rsidP="003E6ED5">
            <w:pPr>
              <w:jc w:val="center"/>
              <w:rPr>
                <w:rFonts w:ascii="TH SarabunPSK" w:hAnsi="TH SarabunPSK" w:cs="TH SarabunPSK"/>
                <w:b/>
                <w:bCs/>
                <w:sz w:val="28"/>
                <w:cs/>
              </w:rPr>
            </w:pPr>
            <w:r w:rsidRPr="009F45FE">
              <w:rPr>
                <w:rFonts w:ascii="TH SarabunPSK" w:hAnsi="TH SarabunPSK" w:cs="TH SarabunPSK" w:hint="cs"/>
                <w:b/>
                <w:bCs/>
                <w:color w:val="FF0000"/>
                <w:sz w:val="28"/>
                <w:cs/>
              </w:rPr>
              <w:t>Wednesday</w:t>
            </w:r>
          </w:p>
        </w:tc>
        <w:tc>
          <w:tcPr>
            <w:tcW w:w="2970" w:type="dxa"/>
            <w:vMerge/>
          </w:tcPr>
          <w:p w14:paraId="2909E1C6" w14:textId="77777777" w:rsidR="00563D48" w:rsidRPr="009F45FE" w:rsidRDefault="00563D48" w:rsidP="003E6ED5">
            <w:pPr>
              <w:jc w:val="center"/>
              <w:rPr>
                <w:rFonts w:ascii="TH SarabunPSK" w:hAnsi="TH SarabunPSK" w:cs="TH SarabunPSK"/>
                <w:b/>
                <w:bCs/>
                <w:sz w:val="28"/>
                <w:cs/>
              </w:rPr>
            </w:pPr>
          </w:p>
        </w:tc>
        <w:tc>
          <w:tcPr>
            <w:tcW w:w="1440" w:type="dxa"/>
            <w:vMerge/>
          </w:tcPr>
          <w:p w14:paraId="7B273CEC" w14:textId="77777777" w:rsidR="00563D48" w:rsidRPr="009F45FE" w:rsidRDefault="00563D48" w:rsidP="003E6ED5">
            <w:pPr>
              <w:jc w:val="center"/>
              <w:rPr>
                <w:rFonts w:ascii="TH SarabunPSK" w:hAnsi="TH SarabunPSK" w:cs="TH SarabunPSK"/>
                <w:b/>
                <w:bCs/>
                <w:sz w:val="28"/>
                <w:cs/>
              </w:rPr>
            </w:pPr>
          </w:p>
        </w:tc>
        <w:tc>
          <w:tcPr>
            <w:tcW w:w="2880" w:type="dxa"/>
            <w:vMerge/>
          </w:tcPr>
          <w:p w14:paraId="2B591B54" w14:textId="77777777" w:rsidR="00563D48" w:rsidRPr="009F45FE" w:rsidRDefault="00563D48" w:rsidP="003E6ED5">
            <w:pPr>
              <w:jc w:val="center"/>
              <w:rPr>
                <w:rFonts w:ascii="TH SarabunPSK" w:hAnsi="TH SarabunPSK" w:cs="TH SarabunPSK"/>
                <w:b/>
                <w:bCs/>
                <w:sz w:val="28"/>
                <w:cs/>
              </w:rPr>
            </w:pPr>
          </w:p>
        </w:tc>
        <w:tc>
          <w:tcPr>
            <w:tcW w:w="1170" w:type="dxa"/>
            <w:vMerge/>
          </w:tcPr>
          <w:p w14:paraId="147A2715" w14:textId="77777777" w:rsidR="00563D48" w:rsidRPr="009F45FE" w:rsidRDefault="00563D48" w:rsidP="003E6ED5">
            <w:pPr>
              <w:jc w:val="center"/>
              <w:rPr>
                <w:rFonts w:ascii="TH SarabunPSK" w:hAnsi="TH SarabunPSK" w:cs="TH SarabunPSK"/>
                <w:b/>
                <w:bCs/>
                <w:sz w:val="28"/>
                <w:cs/>
              </w:rPr>
            </w:pPr>
          </w:p>
        </w:tc>
        <w:tc>
          <w:tcPr>
            <w:tcW w:w="2520" w:type="dxa"/>
            <w:vMerge/>
          </w:tcPr>
          <w:p w14:paraId="2D3A01A2" w14:textId="77777777" w:rsidR="00563D48" w:rsidRPr="009F45FE" w:rsidRDefault="00563D48" w:rsidP="003E6ED5">
            <w:pPr>
              <w:jc w:val="center"/>
              <w:rPr>
                <w:rFonts w:ascii="TH SarabunPSK" w:hAnsi="TH SarabunPSK" w:cs="TH SarabunPSK"/>
                <w:b/>
                <w:bCs/>
                <w:sz w:val="28"/>
                <w:cs/>
              </w:rPr>
            </w:pPr>
          </w:p>
        </w:tc>
      </w:tr>
      <w:tr w:rsidR="00563D48" w:rsidRPr="009E7453" w14:paraId="3C8C24DC" w14:textId="77777777" w:rsidTr="00CF016F">
        <w:trPr>
          <w:trHeight w:val="144"/>
        </w:trPr>
        <w:tc>
          <w:tcPr>
            <w:tcW w:w="784" w:type="dxa"/>
          </w:tcPr>
          <w:p w14:paraId="0D7B0EAF" w14:textId="77777777" w:rsidR="00563D48" w:rsidRPr="009F45FE" w:rsidRDefault="00563D48" w:rsidP="003E6ED5">
            <w:pPr>
              <w:jc w:val="center"/>
              <w:rPr>
                <w:rFonts w:ascii="TH SarabunPSK" w:hAnsi="TH SarabunPSK" w:cs="TH SarabunPSK"/>
                <w:color w:val="FF0000"/>
                <w:sz w:val="28"/>
              </w:rPr>
            </w:pPr>
            <w:r w:rsidRPr="009F45FE">
              <w:rPr>
                <w:rFonts w:ascii="TH SarabunPSK" w:hAnsi="TH SarabunPSK" w:cs="TH SarabunPSK" w:hint="cs"/>
                <w:color w:val="FF0000"/>
                <w:sz w:val="28"/>
                <w:cs/>
              </w:rPr>
              <w:t>one</w:t>
            </w:r>
          </w:p>
        </w:tc>
        <w:tc>
          <w:tcPr>
            <w:tcW w:w="1358" w:type="dxa"/>
          </w:tcPr>
          <w:p w14:paraId="44EF1170" w14:textId="77777777" w:rsidR="00563D48" w:rsidRPr="009F45FE" w:rsidRDefault="00563D48" w:rsidP="003E6ED5">
            <w:pPr>
              <w:ind w:left="-170" w:right="-380"/>
              <w:jc w:val="center"/>
              <w:rPr>
                <w:rFonts w:ascii="TH SarabunPSK" w:hAnsi="TH SarabunPSK" w:cs="TH SarabunPSK"/>
                <w:color w:val="FF0000"/>
                <w:sz w:val="28"/>
              </w:rPr>
            </w:pPr>
            <w:r w:rsidRPr="009F45FE">
              <w:rPr>
                <w:rFonts w:ascii="TH SarabunPSK" w:hAnsi="TH SarabunPSK" w:cs="TH SarabunPSK" w:hint="cs"/>
                <w:color w:val="FF0000"/>
                <w:sz w:val="28"/>
                <w:cs/>
              </w:rPr>
              <w:t>1 Jan 23</w:t>
            </w:r>
          </w:p>
          <w:p w14:paraId="227CC291" w14:textId="77777777" w:rsidR="00563D48" w:rsidRPr="009F45FE" w:rsidRDefault="00563D48" w:rsidP="003E6ED5">
            <w:pPr>
              <w:ind w:left="-170" w:right="-200"/>
              <w:jc w:val="center"/>
              <w:rPr>
                <w:rFonts w:ascii="TH SarabunPSK" w:hAnsi="TH SarabunPSK" w:cs="TH SarabunPSK"/>
                <w:color w:val="FF0000"/>
                <w:sz w:val="28"/>
              </w:rPr>
            </w:pPr>
            <w:r w:rsidRPr="009F45FE">
              <w:rPr>
                <w:rFonts w:ascii="TH SarabunPSK" w:hAnsi="TH SarabunPSK" w:cs="TH SarabunPSK" w:hint="cs"/>
                <w:color w:val="FF0000"/>
                <w:sz w:val="28"/>
                <w:cs/>
              </w:rPr>
              <w:t>9.00-10.00</w:t>
            </w: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Instructor</w:t>
            </w:r>
            <w:r w:rsidRPr="009F45FE">
              <w:rPr>
                <w:rFonts w:ascii="TH SarabunPSK" w:hAnsi="TH SarabunPSK" w:cs="TH SarabunPSK" w:hint="cs"/>
                <w:color w:val="FF0000"/>
                <w:sz w:val="28"/>
              </w:rPr>
              <w:br/>
            </w:r>
          </w:p>
        </w:tc>
        <w:tc>
          <w:tcPr>
            <w:tcW w:w="1368" w:type="dxa"/>
          </w:tcPr>
          <w:p w14:paraId="2740F617" w14:textId="77777777" w:rsidR="00563D48" w:rsidRPr="009F45FE" w:rsidRDefault="00563D48" w:rsidP="003E6ED5">
            <w:pPr>
              <w:ind w:left="-170" w:right="-380"/>
              <w:jc w:val="center"/>
              <w:rPr>
                <w:rFonts w:ascii="TH SarabunPSK" w:hAnsi="TH SarabunPSK" w:cs="TH SarabunPSK"/>
                <w:color w:val="FF0000"/>
                <w:sz w:val="28"/>
              </w:rPr>
            </w:pPr>
            <w:r w:rsidRPr="009F45FE">
              <w:rPr>
                <w:rFonts w:ascii="TH SarabunPSK" w:hAnsi="TH SarabunPSK" w:cs="TH SarabunPSK" w:hint="cs"/>
                <w:color w:val="FF0000"/>
                <w:sz w:val="28"/>
                <w:cs/>
              </w:rPr>
              <w:t>2  Jan 23</w:t>
            </w:r>
          </w:p>
          <w:p w14:paraId="022D99CA" w14:textId="77777777" w:rsidR="00563D48" w:rsidRPr="009F45FE" w:rsidRDefault="00563D48" w:rsidP="003E6ED5">
            <w:pPr>
              <w:ind w:right="-120"/>
              <w:rPr>
                <w:rFonts w:ascii="TH SarabunPSK" w:hAnsi="TH SarabunPSK" w:cs="TH SarabunPSK"/>
                <w:color w:val="FF0000"/>
                <w:sz w:val="28"/>
              </w:rPr>
            </w:pPr>
            <w:r w:rsidRPr="009F45FE">
              <w:rPr>
                <w:rFonts w:ascii="TH SarabunPSK" w:hAnsi="TH SarabunPSK" w:cs="TH SarabunPSK" w:hint="cs"/>
                <w:color w:val="FF0000"/>
                <w:sz w:val="28"/>
                <w:cs/>
              </w:rPr>
              <w:t>9.00-10.00 hrs.</w:t>
            </w:r>
          </w:p>
          <w:p w14:paraId="2A718E29" w14:textId="77777777" w:rsidR="00563D48" w:rsidRPr="009F45FE" w:rsidRDefault="00563D48" w:rsidP="003E6ED5">
            <w:pPr>
              <w:ind w:right="-120"/>
              <w:jc w:val="center"/>
              <w:rPr>
                <w:rFonts w:ascii="TH SarabunPSK" w:hAnsi="TH SarabunPSK" w:cs="TH SarabunPSK"/>
                <w:color w:val="FF0000"/>
                <w:sz w:val="28"/>
                <w:cs/>
              </w:rPr>
            </w:pPr>
            <w:r w:rsidRPr="009F45FE">
              <w:rPr>
                <w:rFonts w:ascii="TH SarabunPSK" w:hAnsi="TH SarabunPSK" w:cs="TH SarabunPSK" w:hint="cs"/>
                <w:color w:val="FF0000"/>
                <w:sz w:val="28"/>
                <w:cs/>
              </w:rPr>
              <w:t>teacher</w:t>
            </w:r>
          </w:p>
        </w:tc>
        <w:tc>
          <w:tcPr>
            <w:tcW w:w="1440" w:type="dxa"/>
          </w:tcPr>
          <w:p w14:paraId="61678214" w14:textId="77777777" w:rsidR="00563D48" w:rsidRPr="009F45FE" w:rsidRDefault="00563D48" w:rsidP="003E6ED5">
            <w:pPr>
              <w:ind w:left="-170" w:right="-380"/>
              <w:jc w:val="center"/>
              <w:rPr>
                <w:rFonts w:ascii="TH SarabunPSK" w:hAnsi="TH SarabunPSK" w:cs="TH SarabunPSK"/>
                <w:color w:val="FF0000"/>
                <w:sz w:val="28"/>
              </w:rPr>
            </w:pPr>
            <w:r w:rsidRPr="009F45FE">
              <w:rPr>
                <w:rFonts w:ascii="TH SarabunPSK" w:hAnsi="TH SarabunPSK" w:cs="TH SarabunPSK" w:hint="cs"/>
                <w:color w:val="FF0000"/>
                <w:sz w:val="28"/>
                <w:cs/>
              </w:rPr>
              <w:t>3 Jan 23</w:t>
            </w:r>
          </w:p>
          <w:p w14:paraId="5AF6192C" w14:textId="77777777" w:rsidR="00563D48" w:rsidRPr="009F45FE" w:rsidRDefault="00563D48" w:rsidP="003E6ED5">
            <w:pPr>
              <w:ind w:right="-110"/>
              <w:rPr>
                <w:rFonts w:ascii="TH SarabunPSK" w:hAnsi="TH SarabunPSK" w:cs="TH SarabunPSK"/>
                <w:color w:val="FF0000"/>
                <w:sz w:val="28"/>
              </w:rPr>
            </w:pPr>
            <w:r w:rsidRPr="009F45FE">
              <w:rPr>
                <w:rFonts w:ascii="TH SarabunPSK" w:hAnsi="TH SarabunPSK" w:cs="TH SarabunPSK" w:hint="cs"/>
                <w:color w:val="FF0000"/>
                <w:sz w:val="28"/>
                <w:cs/>
              </w:rPr>
              <w:t>9.00-10.00 hrs.</w:t>
            </w:r>
          </w:p>
          <w:p w14:paraId="2E309A02" w14:textId="77777777" w:rsidR="00563D48" w:rsidRPr="009F45FE" w:rsidRDefault="00563D48" w:rsidP="003E6ED5">
            <w:pPr>
              <w:ind w:right="-110"/>
              <w:jc w:val="center"/>
              <w:rPr>
                <w:rFonts w:ascii="TH SarabunPSK" w:hAnsi="TH SarabunPSK" w:cs="TH SarabunPSK"/>
                <w:color w:val="FF0000"/>
                <w:sz w:val="28"/>
              </w:rPr>
            </w:pPr>
            <w:r w:rsidRPr="009F45FE">
              <w:rPr>
                <w:rFonts w:ascii="TH SarabunPSK" w:hAnsi="TH SarabunPSK" w:cs="TH SarabunPSK" w:hint="cs"/>
                <w:color w:val="FF0000"/>
                <w:sz w:val="28"/>
                <w:cs/>
              </w:rPr>
              <w:t>teacher</w:t>
            </w:r>
          </w:p>
        </w:tc>
        <w:tc>
          <w:tcPr>
            <w:tcW w:w="2970" w:type="dxa"/>
          </w:tcPr>
          <w:p w14:paraId="1990FD38"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cs/>
              </w:rPr>
              <w:t>1</w:t>
            </w:r>
            <w:r w:rsidRPr="009F45FE">
              <w:rPr>
                <w:rFonts w:ascii="TH SarabunPSK" w:hAnsi="TH SarabunPSK" w:cs="TH SarabunPSK" w:hint="cs"/>
                <w:color w:val="FF0000"/>
                <w:sz w:val="28"/>
              </w:rPr>
              <w:t>. .</w:t>
            </w:r>
          </w:p>
        </w:tc>
        <w:tc>
          <w:tcPr>
            <w:tcW w:w="1440" w:type="dxa"/>
          </w:tcPr>
          <w:p w14:paraId="6A4F138D" w14:textId="26537E27" w:rsidR="00563D48" w:rsidRPr="009F45FE" w:rsidRDefault="009F45FE" w:rsidP="003E6ED5">
            <w:pPr>
              <w:jc w:val="center"/>
              <w:rPr>
                <w:rFonts w:ascii="TH SarabunPSK" w:hAnsi="TH SarabunPSK" w:cs="TH SarabunPSK"/>
                <w:color w:val="FF0000"/>
                <w:sz w:val="28"/>
                <w:cs/>
              </w:rPr>
            </w:pPr>
            <w:r w:rsidRPr="009F45FE">
              <w:rPr>
                <w:rFonts w:ascii="TH SarabunPSK" w:hAnsi="TH SarabunPSK" w:cs="TH SarabunPSK" w:hint="cs"/>
                <w:color w:val="FF0000"/>
                <w:sz w:val="28"/>
              </w:rPr>
              <w:t>2</w:t>
            </w:r>
          </w:p>
        </w:tc>
        <w:tc>
          <w:tcPr>
            <w:tcW w:w="2880" w:type="dxa"/>
          </w:tcPr>
          <w:p w14:paraId="76ADE9A0"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Lectures</w:t>
            </w:r>
          </w:p>
          <w:p w14:paraId="08E8A46D" w14:textId="77777777" w:rsidR="00563D48" w:rsidRPr="009F45FE" w:rsidRDefault="00563D48" w:rsidP="003E6ED5">
            <w:pPr>
              <w:rPr>
                <w:rFonts w:ascii="TH SarabunPSK" w:hAnsi="TH SarabunPSK" w:cs="TH SarabunPSK"/>
                <w:color w:val="FF0000"/>
                <w:sz w:val="28"/>
                <w:cs/>
              </w:rPr>
            </w:pP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Join the discussion</w:t>
            </w:r>
          </w:p>
          <w:p w14:paraId="5FF8A277" w14:textId="77777777" w:rsidR="00563D48" w:rsidRPr="009F45FE" w:rsidRDefault="00563D48" w:rsidP="003E6ED5">
            <w:pPr>
              <w:rPr>
                <w:rFonts w:ascii="TH SarabunPSK" w:hAnsi="TH SarabunPSK" w:cs="TH SarabunPSK"/>
                <w:color w:val="FF0000"/>
                <w:sz w:val="28"/>
                <w:cs/>
              </w:rPr>
            </w:pP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Make a situation analysis report</w:t>
            </w:r>
          </w:p>
        </w:tc>
        <w:tc>
          <w:tcPr>
            <w:tcW w:w="1170" w:type="dxa"/>
          </w:tcPr>
          <w:p w14:paraId="607DAA43" w14:textId="77777777" w:rsidR="00563D48" w:rsidRPr="009F45FE" w:rsidRDefault="00563D48" w:rsidP="003E6ED5">
            <w:pPr>
              <w:rPr>
                <w:rFonts w:ascii="TH SarabunPSK" w:hAnsi="TH SarabunPSK" w:cs="TH SarabunPSK"/>
                <w:color w:val="FF0000"/>
                <w:sz w:val="28"/>
                <w:cs/>
              </w:rPr>
            </w:pPr>
            <w:r w:rsidRPr="009F45FE">
              <w:rPr>
                <w:rFonts w:ascii="TH SarabunPSK" w:hAnsi="TH SarabunPSK" w:cs="TH SarabunPSK" w:hint="cs"/>
                <w:color w:val="FF0000"/>
                <w:sz w:val="28"/>
              </w:rPr>
              <w:t xml:space="preserve">CLO </w:t>
            </w:r>
            <w:r w:rsidRPr="009F45FE">
              <w:rPr>
                <w:rFonts w:ascii="TH SarabunPSK" w:hAnsi="TH SarabunPSK" w:cs="TH SarabunPSK" w:hint="cs"/>
                <w:color w:val="FF0000"/>
                <w:sz w:val="28"/>
                <w:cs/>
              </w:rPr>
              <w:t xml:space="preserve">1, CLO </w:t>
            </w:r>
            <w:r w:rsidRPr="009F45FE">
              <w:rPr>
                <w:rFonts w:ascii="TH SarabunPSK" w:hAnsi="TH SarabunPSK" w:cs="TH SarabunPSK" w:hint="cs"/>
                <w:color w:val="FF0000"/>
                <w:sz w:val="28"/>
              </w:rPr>
              <w:t>2</w:t>
            </w:r>
            <w:r w:rsidRPr="009F45FE">
              <w:rPr>
                <w:rFonts w:ascii="TH SarabunPSK" w:hAnsi="TH SarabunPSK" w:cs="TH SarabunPSK" w:hint="cs"/>
                <w:color w:val="FF0000"/>
                <w:sz w:val="28"/>
                <w:cs/>
              </w:rPr>
              <w:t xml:space="preserve">, CLO </w:t>
            </w:r>
            <w:r w:rsidRPr="009F45FE">
              <w:rPr>
                <w:rFonts w:ascii="TH SarabunPSK" w:hAnsi="TH SarabunPSK" w:cs="TH SarabunPSK" w:hint="cs"/>
                <w:color w:val="FF0000"/>
                <w:sz w:val="28"/>
              </w:rPr>
              <w:t>3</w:t>
            </w:r>
            <w:r w:rsidRPr="009F45FE">
              <w:rPr>
                <w:rFonts w:ascii="TH SarabunPSK" w:hAnsi="TH SarabunPSK" w:cs="TH SarabunPSK" w:hint="cs"/>
                <w:color w:val="FF0000"/>
                <w:sz w:val="28"/>
                <w:cs/>
              </w:rPr>
              <w:t xml:space="preserve"> </w:t>
            </w:r>
          </w:p>
        </w:tc>
        <w:tc>
          <w:tcPr>
            <w:tcW w:w="2520" w:type="dxa"/>
          </w:tcPr>
          <w:p w14:paraId="4FF9AFEB" w14:textId="77777777" w:rsidR="00563D48" w:rsidRPr="009F45FE" w:rsidRDefault="00563D48" w:rsidP="003E6ED5">
            <w:pPr>
              <w:rPr>
                <w:rFonts w:ascii="TH SarabunPSK" w:hAnsi="TH SarabunPSK" w:cs="TH SarabunPSK"/>
                <w:color w:val="FF0000"/>
                <w:sz w:val="28"/>
              </w:rPr>
            </w:pP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Situation Analysis Report Assessment Form</w:t>
            </w:r>
          </w:p>
          <w:p w14:paraId="38DEB392" w14:textId="77777777" w:rsidR="00563D48" w:rsidRPr="009F45FE" w:rsidRDefault="00563D48" w:rsidP="003E6ED5">
            <w:pPr>
              <w:rPr>
                <w:rFonts w:ascii="TH SarabunPSK" w:hAnsi="TH SarabunPSK" w:cs="TH SarabunPSK"/>
                <w:color w:val="FF0000"/>
                <w:sz w:val="28"/>
                <w:u w:val="single"/>
              </w:rPr>
            </w:pPr>
            <w:r w:rsidRPr="009F45FE">
              <w:rPr>
                <w:rFonts w:ascii="TH SarabunPSK" w:hAnsi="TH SarabunPSK" w:cs="TH SarabunPSK" w:hint="cs"/>
                <w:color w:val="FF0000"/>
                <w:sz w:val="28"/>
              </w:rPr>
              <w:t xml:space="preserve">- </w:t>
            </w:r>
            <w:r w:rsidRPr="009F45FE">
              <w:rPr>
                <w:rFonts w:ascii="TH SarabunPSK" w:hAnsi="TH SarabunPSK" w:cs="TH SarabunPSK" w:hint="cs"/>
                <w:color w:val="FF0000"/>
                <w:sz w:val="28"/>
                <w:cs/>
              </w:rPr>
              <w:t xml:space="preserve">4 midterm exams </w:t>
            </w:r>
          </w:p>
          <w:p w14:paraId="529BC2C7" w14:textId="77777777" w:rsidR="00563D48" w:rsidRPr="009F45FE" w:rsidRDefault="00563D48" w:rsidP="003E6ED5">
            <w:pPr>
              <w:rPr>
                <w:rFonts w:ascii="TH SarabunPSK" w:hAnsi="TH SarabunPSK" w:cs="TH SarabunPSK"/>
                <w:b/>
                <w:bCs/>
                <w:color w:val="FF0000"/>
                <w:sz w:val="28"/>
              </w:rPr>
            </w:pPr>
            <w:r w:rsidRPr="009F45FE">
              <w:rPr>
                <w:rFonts w:ascii="TH SarabunPSK" w:hAnsi="TH SarabunPSK" w:cs="TH SarabunPSK" w:hint="cs"/>
                <w:color w:val="FF0000"/>
                <w:sz w:val="28"/>
              </w:rPr>
              <w:t>- Quiz</w:t>
            </w:r>
          </w:p>
        </w:tc>
      </w:tr>
      <w:tr w:rsidR="00563D48" w:rsidRPr="009E7453" w14:paraId="12184BAE" w14:textId="77777777" w:rsidTr="00CF016F">
        <w:trPr>
          <w:trHeight w:val="144"/>
        </w:trPr>
        <w:tc>
          <w:tcPr>
            <w:tcW w:w="784" w:type="dxa"/>
          </w:tcPr>
          <w:p w14:paraId="676EDA38" w14:textId="77777777" w:rsidR="00563D48" w:rsidRPr="009E7453" w:rsidRDefault="00563D48" w:rsidP="003E6ED5">
            <w:pPr>
              <w:jc w:val="center"/>
              <w:rPr>
                <w:rFonts w:ascii="TH SarabunIT๙" w:hAnsi="TH SarabunIT๙" w:cs="TH SarabunIT๙"/>
                <w:b/>
                <w:bCs/>
                <w:sz w:val="28"/>
              </w:rPr>
            </w:pPr>
          </w:p>
        </w:tc>
        <w:tc>
          <w:tcPr>
            <w:tcW w:w="1358" w:type="dxa"/>
          </w:tcPr>
          <w:p w14:paraId="22B68F6E" w14:textId="77777777" w:rsidR="00563D48" w:rsidRPr="009E7453" w:rsidRDefault="00563D48" w:rsidP="003E6ED5">
            <w:pPr>
              <w:jc w:val="center"/>
              <w:rPr>
                <w:rFonts w:ascii="TH SarabunIT๙" w:hAnsi="TH SarabunIT๙" w:cs="TH SarabunIT๙"/>
                <w:b/>
                <w:bCs/>
                <w:sz w:val="28"/>
              </w:rPr>
            </w:pPr>
          </w:p>
        </w:tc>
        <w:tc>
          <w:tcPr>
            <w:tcW w:w="1368" w:type="dxa"/>
          </w:tcPr>
          <w:p w14:paraId="50A936D1" w14:textId="77777777" w:rsidR="00563D48" w:rsidRPr="009E7453" w:rsidRDefault="00563D48" w:rsidP="003E6ED5">
            <w:pPr>
              <w:jc w:val="center"/>
              <w:rPr>
                <w:rFonts w:ascii="TH SarabunIT๙" w:hAnsi="TH SarabunIT๙" w:cs="TH SarabunIT๙"/>
                <w:b/>
                <w:bCs/>
                <w:sz w:val="28"/>
              </w:rPr>
            </w:pPr>
          </w:p>
        </w:tc>
        <w:tc>
          <w:tcPr>
            <w:tcW w:w="1440" w:type="dxa"/>
          </w:tcPr>
          <w:p w14:paraId="06A8D130" w14:textId="77777777" w:rsidR="00563D48" w:rsidRPr="009E7453" w:rsidRDefault="00563D48" w:rsidP="003E6ED5">
            <w:pPr>
              <w:jc w:val="center"/>
              <w:rPr>
                <w:rFonts w:ascii="TH SarabunIT๙" w:hAnsi="TH SarabunIT๙" w:cs="TH SarabunIT๙"/>
                <w:b/>
                <w:bCs/>
                <w:sz w:val="28"/>
              </w:rPr>
            </w:pPr>
          </w:p>
        </w:tc>
        <w:tc>
          <w:tcPr>
            <w:tcW w:w="2970" w:type="dxa"/>
          </w:tcPr>
          <w:p w14:paraId="156DC913" w14:textId="77777777" w:rsidR="00563D48" w:rsidRPr="009E7453" w:rsidRDefault="00563D48" w:rsidP="003E6ED5">
            <w:pPr>
              <w:jc w:val="center"/>
              <w:rPr>
                <w:rFonts w:ascii="TH SarabunIT๙" w:hAnsi="TH SarabunIT๙" w:cs="TH SarabunIT๙"/>
                <w:b/>
                <w:bCs/>
                <w:sz w:val="28"/>
              </w:rPr>
            </w:pPr>
          </w:p>
        </w:tc>
        <w:tc>
          <w:tcPr>
            <w:tcW w:w="1440" w:type="dxa"/>
          </w:tcPr>
          <w:p w14:paraId="2FC79EF1" w14:textId="77777777" w:rsidR="00563D48" w:rsidRPr="009E7453" w:rsidRDefault="00563D48" w:rsidP="003E6ED5">
            <w:pPr>
              <w:jc w:val="center"/>
              <w:rPr>
                <w:rFonts w:ascii="TH SarabunIT๙" w:hAnsi="TH SarabunIT๙" w:cs="TH SarabunIT๙"/>
                <w:b/>
                <w:bCs/>
                <w:sz w:val="28"/>
              </w:rPr>
            </w:pPr>
          </w:p>
        </w:tc>
        <w:tc>
          <w:tcPr>
            <w:tcW w:w="2880" w:type="dxa"/>
          </w:tcPr>
          <w:p w14:paraId="18295081" w14:textId="77777777" w:rsidR="00563D48" w:rsidRPr="009E7453" w:rsidRDefault="00563D48" w:rsidP="003E6ED5">
            <w:pPr>
              <w:jc w:val="center"/>
              <w:rPr>
                <w:rFonts w:ascii="TH SarabunIT๙" w:hAnsi="TH SarabunIT๙" w:cs="TH SarabunIT๙"/>
                <w:b/>
                <w:bCs/>
                <w:sz w:val="28"/>
              </w:rPr>
            </w:pPr>
          </w:p>
        </w:tc>
        <w:tc>
          <w:tcPr>
            <w:tcW w:w="1170" w:type="dxa"/>
          </w:tcPr>
          <w:p w14:paraId="04022D3F" w14:textId="77777777" w:rsidR="00563D48" w:rsidRPr="009E7453" w:rsidRDefault="00563D48" w:rsidP="003E6ED5">
            <w:pPr>
              <w:jc w:val="center"/>
              <w:rPr>
                <w:rFonts w:ascii="TH SarabunIT๙" w:hAnsi="TH SarabunIT๙" w:cs="TH SarabunIT๙"/>
                <w:b/>
                <w:bCs/>
                <w:sz w:val="28"/>
              </w:rPr>
            </w:pPr>
          </w:p>
        </w:tc>
        <w:tc>
          <w:tcPr>
            <w:tcW w:w="2520" w:type="dxa"/>
          </w:tcPr>
          <w:p w14:paraId="628E8F32" w14:textId="77777777" w:rsidR="00563D48" w:rsidRPr="009E7453" w:rsidRDefault="00563D48" w:rsidP="003E6ED5">
            <w:pPr>
              <w:jc w:val="center"/>
              <w:rPr>
                <w:rFonts w:ascii="TH SarabunIT๙" w:hAnsi="TH SarabunIT๙" w:cs="TH SarabunIT๙"/>
                <w:b/>
                <w:bCs/>
                <w:sz w:val="28"/>
              </w:rPr>
            </w:pPr>
          </w:p>
        </w:tc>
      </w:tr>
      <w:tr w:rsidR="00563D48" w:rsidRPr="009E7453" w14:paraId="7832224D" w14:textId="77777777" w:rsidTr="00CF016F">
        <w:trPr>
          <w:trHeight w:val="144"/>
        </w:trPr>
        <w:tc>
          <w:tcPr>
            <w:tcW w:w="784" w:type="dxa"/>
          </w:tcPr>
          <w:p w14:paraId="491C15DF" w14:textId="77777777" w:rsidR="00563D48" w:rsidRPr="009E7453" w:rsidRDefault="00563D48" w:rsidP="003E6ED5">
            <w:pPr>
              <w:jc w:val="center"/>
              <w:rPr>
                <w:rFonts w:ascii="TH SarabunIT๙" w:hAnsi="TH SarabunIT๙" w:cs="TH SarabunIT๙"/>
                <w:b/>
                <w:bCs/>
                <w:sz w:val="28"/>
              </w:rPr>
            </w:pPr>
          </w:p>
        </w:tc>
        <w:tc>
          <w:tcPr>
            <w:tcW w:w="1358" w:type="dxa"/>
          </w:tcPr>
          <w:p w14:paraId="557FE6AD" w14:textId="77777777" w:rsidR="00563D48" w:rsidRPr="009E7453" w:rsidRDefault="00563D48" w:rsidP="003E6ED5">
            <w:pPr>
              <w:jc w:val="center"/>
              <w:rPr>
                <w:rFonts w:ascii="TH SarabunIT๙" w:hAnsi="TH SarabunIT๙" w:cs="TH SarabunIT๙"/>
                <w:b/>
                <w:bCs/>
                <w:sz w:val="28"/>
              </w:rPr>
            </w:pPr>
          </w:p>
        </w:tc>
        <w:tc>
          <w:tcPr>
            <w:tcW w:w="1368" w:type="dxa"/>
          </w:tcPr>
          <w:p w14:paraId="26C14C72" w14:textId="77777777" w:rsidR="00563D48" w:rsidRPr="009E7453" w:rsidRDefault="00563D48" w:rsidP="003E6ED5">
            <w:pPr>
              <w:jc w:val="center"/>
              <w:rPr>
                <w:rFonts w:ascii="TH SarabunIT๙" w:hAnsi="TH SarabunIT๙" w:cs="TH SarabunIT๙"/>
                <w:b/>
                <w:bCs/>
                <w:sz w:val="28"/>
              </w:rPr>
            </w:pPr>
          </w:p>
        </w:tc>
        <w:tc>
          <w:tcPr>
            <w:tcW w:w="1440" w:type="dxa"/>
          </w:tcPr>
          <w:p w14:paraId="609E83D5" w14:textId="77777777" w:rsidR="00563D48" w:rsidRPr="009E7453" w:rsidRDefault="00563D48" w:rsidP="003E6ED5">
            <w:pPr>
              <w:jc w:val="center"/>
              <w:rPr>
                <w:rFonts w:ascii="TH SarabunIT๙" w:hAnsi="TH SarabunIT๙" w:cs="TH SarabunIT๙"/>
                <w:b/>
                <w:bCs/>
                <w:sz w:val="28"/>
              </w:rPr>
            </w:pPr>
          </w:p>
        </w:tc>
        <w:tc>
          <w:tcPr>
            <w:tcW w:w="2970" w:type="dxa"/>
          </w:tcPr>
          <w:p w14:paraId="3C347B17" w14:textId="77777777" w:rsidR="00563D48" w:rsidRPr="009E7453" w:rsidRDefault="00563D48" w:rsidP="003E6ED5">
            <w:pPr>
              <w:jc w:val="center"/>
              <w:rPr>
                <w:rFonts w:ascii="TH SarabunIT๙" w:hAnsi="TH SarabunIT๙" w:cs="TH SarabunIT๙"/>
                <w:b/>
                <w:bCs/>
                <w:sz w:val="28"/>
              </w:rPr>
            </w:pPr>
          </w:p>
        </w:tc>
        <w:tc>
          <w:tcPr>
            <w:tcW w:w="1440" w:type="dxa"/>
          </w:tcPr>
          <w:p w14:paraId="4462ECBC" w14:textId="77777777" w:rsidR="00563D48" w:rsidRPr="009E7453" w:rsidRDefault="00563D48" w:rsidP="003E6ED5">
            <w:pPr>
              <w:jc w:val="center"/>
              <w:rPr>
                <w:rFonts w:ascii="TH SarabunIT๙" w:hAnsi="TH SarabunIT๙" w:cs="TH SarabunIT๙"/>
                <w:b/>
                <w:bCs/>
                <w:sz w:val="28"/>
              </w:rPr>
            </w:pPr>
          </w:p>
        </w:tc>
        <w:tc>
          <w:tcPr>
            <w:tcW w:w="2880" w:type="dxa"/>
          </w:tcPr>
          <w:p w14:paraId="2220B7CC" w14:textId="77777777" w:rsidR="00563D48" w:rsidRPr="009E7453" w:rsidRDefault="00563D48" w:rsidP="003E6ED5">
            <w:pPr>
              <w:jc w:val="center"/>
              <w:rPr>
                <w:rFonts w:ascii="TH SarabunIT๙" w:hAnsi="TH SarabunIT๙" w:cs="TH SarabunIT๙"/>
                <w:b/>
                <w:bCs/>
                <w:sz w:val="28"/>
              </w:rPr>
            </w:pPr>
          </w:p>
        </w:tc>
        <w:tc>
          <w:tcPr>
            <w:tcW w:w="1170" w:type="dxa"/>
          </w:tcPr>
          <w:p w14:paraId="5C37DC3B" w14:textId="77777777" w:rsidR="00563D48" w:rsidRPr="009E7453" w:rsidRDefault="00563D48" w:rsidP="003E6ED5">
            <w:pPr>
              <w:jc w:val="center"/>
              <w:rPr>
                <w:rFonts w:ascii="TH SarabunIT๙" w:hAnsi="TH SarabunIT๙" w:cs="TH SarabunIT๙"/>
                <w:b/>
                <w:bCs/>
                <w:sz w:val="28"/>
              </w:rPr>
            </w:pPr>
          </w:p>
        </w:tc>
        <w:tc>
          <w:tcPr>
            <w:tcW w:w="2520" w:type="dxa"/>
          </w:tcPr>
          <w:p w14:paraId="6608BC71" w14:textId="77777777" w:rsidR="00563D48" w:rsidRPr="009E7453" w:rsidRDefault="00563D48" w:rsidP="003E6ED5">
            <w:pPr>
              <w:jc w:val="center"/>
              <w:rPr>
                <w:rFonts w:ascii="TH SarabunIT๙" w:hAnsi="TH SarabunIT๙" w:cs="TH SarabunIT๙"/>
                <w:b/>
                <w:bCs/>
                <w:sz w:val="28"/>
              </w:rPr>
            </w:pPr>
          </w:p>
        </w:tc>
      </w:tr>
      <w:tr w:rsidR="00563D48" w:rsidRPr="009E7453" w14:paraId="17A66A41" w14:textId="77777777" w:rsidTr="00CF016F">
        <w:trPr>
          <w:trHeight w:val="144"/>
        </w:trPr>
        <w:tc>
          <w:tcPr>
            <w:tcW w:w="784" w:type="dxa"/>
          </w:tcPr>
          <w:p w14:paraId="365AC95A" w14:textId="77777777" w:rsidR="00563D48" w:rsidRPr="009E7453" w:rsidRDefault="00563D48" w:rsidP="003E6ED5">
            <w:pPr>
              <w:jc w:val="center"/>
              <w:rPr>
                <w:rFonts w:ascii="TH SarabunIT๙" w:hAnsi="TH SarabunIT๙" w:cs="TH SarabunIT๙"/>
                <w:b/>
                <w:bCs/>
                <w:sz w:val="28"/>
              </w:rPr>
            </w:pPr>
          </w:p>
        </w:tc>
        <w:tc>
          <w:tcPr>
            <w:tcW w:w="1358" w:type="dxa"/>
          </w:tcPr>
          <w:p w14:paraId="53EB5264" w14:textId="77777777" w:rsidR="00563D48" w:rsidRPr="009E7453" w:rsidRDefault="00563D48" w:rsidP="003E6ED5">
            <w:pPr>
              <w:jc w:val="center"/>
              <w:rPr>
                <w:rFonts w:ascii="TH SarabunIT๙" w:hAnsi="TH SarabunIT๙" w:cs="TH SarabunIT๙"/>
                <w:b/>
                <w:bCs/>
                <w:sz w:val="28"/>
              </w:rPr>
            </w:pPr>
          </w:p>
        </w:tc>
        <w:tc>
          <w:tcPr>
            <w:tcW w:w="1368" w:type="dxa"/>
          </w:tcPr>
          <w:p w14:paraId="05C4B839" w14:textId="77777777" w:rsidR="00563D48" w:rsidRPr="009E7453" w:rsidRDefault="00563D48" w:rsidP="003E6ED5">
            <w:pPr>
              <w:jc w:val="center"/>
              <w:rPr>
                <w:rFonts w:ascii="TH SarabunIT๙" w:hAnsi="TH SarabunIT๙" w:cs="TH SarabunIT๙"/>
                <w:b/>
                <w:bCs/>
                <w:sz w:val="28"/>
              </w:rPr>
            </w:pPr>
          </w:p>
        </w:tc>
        <w:tc>
          <w:tcPr>
            <w:tcW w:w="1440" w:type="dxa"/>
          </w:tcPr>
          <w:p w14:paraId="66DC19C7" w14:textId="77777777" w:rsidR="00563D48" w:rsidRPr="009E7453" w:rsidRDefault="00563D48" w:rsidP="003E6ED5">
            <w:pPr>
              <w:jc w:val="center"/>
              <w:rPr>
                <w:rFonts w:ascii="TH SarabunIT๙" w:hAnsi="TH SarabunIT๙" w:cs="TH SarabunIT๙"/>
                <w:b/>
                <w:bCs/>
                <w:sz w:val="28"/>
              </w:rPr>
            </w:pPr>
          </w:p>
        </w:tc>
        <w:tc>
          <w:tcPr>
            <w:tcW w:w="2970" w:type="dxa"/>
          </w:tcPr>
          <w:p w14:paraId="24D5D48A" w14:textId="77777777" w:rsidR="00563D48" w:rsidRPr="009E7453" w:rsidRDefault="00563D48" w:rsidP="003E6ED5">
            <w:pPr>
              <w:jc w:val="center"/>
              <w:rPr>
                <w:rFonts w:ascii="TH SarabunIT๙" w:hAnsi="TH SarabunIT๙" w:cs="TH SarabunIT๙"/>
                <w:b/>
                <w:bCs/>
                <w:sz w:val="28"/>
              </w:rPr>
            </w:pPr>
          </w:p>
        </w:tc>
        <w:tc>
          <w:tcPr>
            <w:tcW w:w="1440" w:type="dxa"/>
          </w:tcPr>
          <w:p w14:paraId="3A478587" w14:textId="77777777" w:rsidR="00563D48" w:rsidRPr="009E7453" w:rsidRDefault="00563D48" w:rsidP="003E6ED5">
            <w:pPr>
              <w:jc w:val="center"/>
              <w:rPr>
                <w:rFonts w:ascii="TH SarabunIT๙" w:hAnsi="TH SarabunIT๙" w:cs="TH SarabunIT๙"/>
                <w:b/>
                <w:bCs/>
                <w:sz w:val="28"/>
              </w:rPr>
            </w:pPr>
          </w:p>
        </w:tc>
        <w:tc>
          <w:tcPr>
            <w:tcW w:w="2880" w:type="dxa"/>
          </w:tcPr>
          <w:p w14:paraId="64DA6C40" w14:textId="77777777" w:rsidR="00563D48" w:rsidRPr="009E7453" w:rsidRDefault="00563D48" w:rsidP="003E6ED5">
            <w:pPr>
              <w:jc w:val="center"/>
              <w:rPr>
                <w:rFonts w:ascii="TH SarabunIT๙" w:hAnsi="TH SarabunIT๙" w:cs="TH SarabunIT๙"/>
                <w:b/>
                <w:bCs/>
                <w:sz w:val="28"/>
              </w:rPr>
            </w:pPr>
          </w:p>
        </w:tc>
        <w:tc>
          <w:tcPr>
            <w:tcW w:w="1170" w:type="dxa"/>
          </w:tcPr>
          <w:p w14:paraId="2A77B5C8" w14:textId="77777777" w:rsidR="00563D48" w:rsidRPr="009E7453" w:rsidRDefault="00563D48" w:rsidP="003E6ED5">
            <w:pPr>
              <w:jc w:val="center"/>
              <w:rPr>
                <w:rFonts w:ascii="TH SarabunIT๙" w:hAnsi="TH SarabunIT๙" w:cs="TH SarabunIT๙"/>
                <w:b/>
                <w:bCs/>
                <w:sz w:val="28"/>
              </w:rPr>
            </w:pPr>
          </w:p>
        </w:tc>
        <w:tc>
          <w:tcPr>
            <w:tcW w:w="2520" w:type="dxa"/>
          </w:tcPr>
          <w:p w14:paraId="4D858E06" w14:textId="77777777" w:rsidR="00563D48" w:rsidRPr="009E7453" w:rsidRDefault="00563D48" w:rsidP="003E6ED5">
            <w:pPr>
              <w:jc w:val="center"/>
              <w:rPr>
                <w:rFonts w:ascii="TH SarabunIT๙" w:hAnsi="TH SarabunIT๙" w:cs="TH SarabunIT๙"/>
                <w:b/>
                <w:bCs/>
                <w:sz w:val="28"/>
              </w:rPr>
            </w:pPr>
          </w:p>
        </w:tc>
      </w:tr>
      <w:tr w:rsidR="00563D48" w:rsidRPr="009E7453" w14:paraId="30142DFB" w14:textId="77777777" w:rsidTr="00CF016F">
        <w:trPr>
          <w:trHeight w:val="144"/>
        </w:trPr>
        <w:tc>
          <w:tcPr>
            <w:tcW w:w="784" w:type="dxa"/>
          </w:tcPr>
          <w:p w14:paraId="6646EC91" w14:textId="77777777" w:rsidR="00563D48" w:rsidRPr="009E7453" w:rsidRDefault="00563D48" w:rsidP="003E6ED5">
            <w:pPr>
              <w:jc w:val="center"/>
              <w:rPr>
                <w:rFonts w:ascii="TH SarabunIT๙" w:hAnsi="TH SarabunIT๙" w:cs="TH SarabunIT๙"/>
                <w:b/>
                <w:bCs/>
                <w:sz w:val="28"/>
              </w:rPr>
            </w:pPr>
          </w:p>
        </w:tc>
        <w:tc>
          <w:tcPr>
            <w:tcW w:w="1358" w:type="dxa"/>
          </w:tcPr>
          <w:p w14:paraId="49EE7647" w14:textId="77777777" w:rsidR="00563D48" w:rsidRPr="009E7453" w:rsidRDefault="00563D48" w:rsidP="003E6ED5">
            <w:pPr>
              <w:jc w:val="center"/>
              <w:rPr>
                <w:rFonts w:ascii="TH SarabunIT๙" w:hAnsi="TH SarabunIT๙" w:cs="TH SarabunIT๙"/>
                <w:b/>
                <w:bCs/>
                <w:sz w:val="28"/>
              </w:rPr>
            </w:pPr>
          </w:p>
        </w:tc>
        <w:tc>
          <w:tcPr>
            <w:tcW w:w="1368" w:type="dxa"/>
          </w:tcPr>
          <w:p w14:paraId="5C3C6871" w14:textId="77777777" w:rsidR="00563D48" w:rsidRPr="009E7453" w:rsidRDefault="00563D48" w:rsidP="003E6ED5">
            <w:pPr>
              <w:jc w:val="center"/>
              <w:rPr>
                <w:rFonts w:ascii="TH SarabunIT๙" w:hAnsi="TH SarabunIT๙" w:cs="TH SarabunIT๙"/>
                <w:b/>
                <w:bCs/>
                <w:sz w:val="28"/>
              </w:rPr>
            </w:pPr>
          </w:p>
        </w:tc>
        <w:tc>
          <w:tcPr>
            <w:tcW w:w="1440" w:type="dxa"/>
          </w:tcPr>
          <w:p w14:paraId="147FB169" w14:textId="77777777" w:rsidR="00563D48" w:rsidRPr="009E7453" w:rsidRDefault="00563D48" w:rsidP="003E6ED5">
            <w:pPr>
              <w:jc w:val="center"/>
              <w:rPr>
                <w:rFonts w:ascii="TH SarabunIT๙" w:hAnsi="TH SarabunIT๙" w:cs="TH SarabunIT๙"/>
                <w:b/>
                <w:bCs/>
                <w:sz w:val="28"/>
              </w:rPr>
            </w:pPr>
          </w:p>
        </w:tc>
        <w:tc>
          <w:tcPr>
            <w:tcW w:w="2970" w:type="dxa"/>
          </w:tcPr>
          <w:p w14:paraId="01C5D460" w14:textId="77777777" w:rsidR="00563D48" w:rsidRPr="009E7453" w:rsidRDefault="00563D48" w:rsidP="003E6ED5">
            <w:pPr>
              <w:jc w:val="center"/>
              <w:rPr>
                <w:rFonts w:ascii="TH SarabunIT๙" w:hAnsi="TH SarabunIT๙" w:cs="TH SarabunIT๙"/>
                <w:b/>
                <w:bCs/>
                <w:sz w:val="28"/>
              </w:rPr>
            </w:pPr>
          </w:p>
        </w:tc>
        <w:tc>
          <w:tcPr>
            <w:tcW w:w="1440" w:type="dxa"/>
          </w:tcPr>
          <w:p w14:paraId="1D712871" w14:textId="77777777" w:rsidR="00563D48" w:rsidRPr="009E7453" w:rsidRDefault="00563D48" w:rsidP="003E6ED5">
            <w:pPr>
              <w:jc w:val="center"/>
              <w:rPr>
                <w:rFonts w:ascii="TH SarabunIT๙" w:hAnsi="TH SarabunIT๙" w:cs="TH SarabunIT๙"/>
                <w:b/>
                <w:bCs/>
                <w:sz w:val="28"/>
              </w:rPr>
            </w:pPr>
          </w:p>
        </w:tc>
        <w:tc>
          <w:tcPr>
            <w:tcW w:w="2880" w:type="dxa"/>
          </w:tcPr>
          <w:p w14:paraId="1929280F" w14:textId="77777777" w:rsidR="00563D48" w:rsidRPr="009E7453" w:rsidRDefault="00563D48" w:rsidP="003E6ED5">
            <w:pPr>
              <w:jc w:val="center"/>
              <w:rPr>
                <w:rFonts w:ascii="TH SarabunIT๙" w:hAnsi="TH SarabunIT๙" w:cs="TH SarabunIT๙"/>
                <w:b/>
                <w:bCs/>
                <w:sz w:val="28"/>
              </w:rPr>
            </w:pPr>
          </w:p>
        </w:tc>
        <w:tc>
          <w:tcPr>
            <w:tcW w:w="1170" w:type="dxa"/>
          </w:tcPr>
          <w:p w14:paraId="5AF289FC" w14:textId="77777777" w:rsidR="00563D48" w:rsidRPr="009E7453" w:rsidRDefault="00563D48" w:rsidP="003E6ED5">
            <w:pPr>
              <w:jc w:val="center"/>
              <w:rPr>
                <w:rFonts w:ascii="TH SarabunIT๙" w:hAnsi="TH SarabunIT๙" w:cs="TH SarabunIT๙"/>
                <w:b/>
                <w:bCs/>
                <w:sz w:val="28"/>
              </w:rPr>
            </w:pPr>
          </w:p>
        </w:tc>
        <w:tc>
          <w:tcPr>
            <w:tcW w:w="2520" w:type="dxa"/>
          </w:tcPr>
          <w:p w14:paraId="25A46DC7" w14:textId="77777777" w:rsidR="00563D48" w:rsidRPr="009E7453" w:rsidRDefault="00563D48" w:rsidP="003E6ED5">
            <w:pPr>
              <w:jc w:val="center"/>
              <w:rPr>
                <w:rFonts w:ascii="TH SarabunIT๙" w:hAnsi="TH SarabunIT๙" w:cs="TH SarabunIT๙"/>
                <w:b/>
                <w:bCs/>
                <w:sz w:val="28"/>
              </w:rPr>
            </w:pPr>
          </w:p>
        </w:tc>
      </w:tr>
      <w:tr w:rsidR="00563D48" w:rsidRPr="009E7453" w14:paraId="65B5A487" w14:textId="77777777" w:rsidTr="00CF016F">
        <w:trPr>
          <w:trHeight w:val="144"/>
        </w:trPr>
        <w:tc>
          <w:tcPr>
            <w:tcW w:w="784" w:type="dxa"/>
          </w:tcPr>
          <w:p w14:paraId="1134C2FD" w14:textId="77777777" w:rsidR="00563D48" w:rsidRPr="009E7453" w:rsidRDefault="00563D48" w:rsidP="003E6ED5">
            <w:pPr>
              <w:jc w:val="center"/>
              <w:rPr>
                <w:rFonts w:ascii="TH SarabunIT๙" w:hAnsi="TH SarabunIT๙" w:cs="TH SarabunIT๙"/>
                <w:b/>
                <w:bCs/>
                <w:sz w:val="28"/>
              </w:rPr>
            </w:pPr>
          </w:p>
        </w:tc>
        <w:tc>
          <w:tcPr>
            <w:tcW w:w="1358" w:type="dxa"/>
          </w:tcPr>
          <w:p w14:paraId="30291E5B" w14:textId="77777777" w:rsidR="00563D48" w:rsidRPr="009E7453" w:rsidRDefault="00563D48" w:rsidP="003E6ED5">
            <w:pPr>
              <w:jc w:val="center"/>
              <w:rPr>
                <w:rFonts w:ascii="TH SarabunIT๙" w:hAnsi="TH SarabunIT๙" w:cs="TH SarabunIT๙"/>
                <w:b/>
                <w:bCs/>
                <w:sz w:val="28"/>
              </w:rPr>
            </w:pPr>
          </w:p>
        </w:tc>
        <w:tc>
          <w:tcPr>
            <w:tcW w:w="1368" w:type="dxa"/>
          </w:tcPr>
          <w:p w14:paraId="347E569C" w14:textId="77777777" w:rsidR="00563D48" w:rsidRPr="009E7453" w:rsidRDefault="00563D48" w:rsidP="003E6ED5">
            <w:pPr>
              <w:jc w:val="center"/>
              <w:rPr>
                <w:rFonts w:ascii="TH SarabunIT๙" w:hAnsi="TH SarabunIT๙" w:cs="TH SarabunIT๙"/>
                <w:b/>
                <w:bCs/>
                <w:sz w:val="28"/>
              </w:rPr>
            </w:pPr>
          </w:p>
        </w:tc>
        <w:tc>
          <w:tcPr>
            <w:tcW w:w="1440" w:type="dxa"/>
          </w:tcPr>
          <w:p w14:paraId="6DCD786F" w14:textId="77777777" w:rsidR="00563D48" w:rsidRPr="009E7453" w:rsidRDefault="00563D48" w:rsidP="003E6ED5">
            <w:pPr>
              <w:jc w:val="center"/>
              <w:rPr>
                <w:rFonts w:ascii="TH SarabunIT๙" w:hAnsi="TH SarabunIT๙" w:cs="TH SarabunIT๙"/>
                <w:b/>
                <w:bCs/>
                <w:sz w:val="28"/>
              </w:rPr>
            </w:pPr>
          </w:p>
        </w:tc>
        <w:tc>
          <w:tcPr>
            <w:tcW w:w="2970" w:type="dxa"/>
          </w:tcPr>
          <w:p w14:paraId="7E922B63" w14:textId="77777777" w:rsidR="00563D48" w:rsidRPr="009E7453" w:rsidRDefault="00563D48" w:rsidP="003E6ED5">
            <w:pPr>
              <w:jc w:val="center"/>
              <w:rPr>
                <w:rFonts w:ascii="TH SarabunIT๙" w:hAnsi="TH SarabunIT๙" w:cs="TH SarabunIT๙"/>
                <w:b/>
                <w:bCs/>
                <w:sz w:val="28"/>
              </w:rPr>
            </w:pPr>
          </w:p>
        </w:tc>
        <w:tc>
          <w:tcPr>
            <w:tcW w:w="1440" w:type="dxa"/>
          </w:tcPr>
          <w:p w14:paraId="489778EA" w14:textId="77777777" w:rsidR="00563D48" w:rsidRPr="009E7453" w:rsidRDefault="00563D48" w:rsidP="003E6ED5">
            <w:pPr>
              <w:jc w:val="center"/>
              <w:rPr>
                <w:rFonts w:ascii="TH SarabunIT๙" w:hAnsi="TH SarabunIT๙" w:cs="TH SarabunIT๙"/>
                <w:b/>
                <w:bCs/>
                <w:sz w:val="28"/>
              </w:rPr>
            </w:pPr>
          </w:p>
        </w:tc>
        <w:tc>
          <w:tcPr>
            <w:tcW w:w="2880" w:type="dxa"/>
          </w:tcPr>
          <w:p w14:paraId="76067DE6" w14:textId="77777777" w:rsidR="00563D48" w:rsidRPr="009E7453" w:rsidRDefault="00563D48" w:rsidP="003E6ED5">
            <w:pPr>
              <w:jc w:val="center"/>
              <w:rPr>
                <w:rFonts w:ascii="TH SarabunIT๙" w:hAnsi="TH SarabunIT๙" w:cs="TH SarabunIT๙"/>
                <w:b/>
                <w:bCs/>
                <w:sz w:val="28"/>
              </w:rPr>
            </w:pPr>
          </w:p>
        </w:tc>
        <w:tc>
          <w:tcPr>
            <w:tcW w:w="1170" w:type="dxa"/>
          </w:tcPr>
          <w:p w14:paraId="7218D909" w14:textId="77777777" w:rsidR="00563D48" w:rsidRPr="009E7453" w:rsidRDefault="00563D48" w:rsidP="003E6ED5">
            <w:pPr>
              <w:jc w:val="center"/>
              <w:rPr>
                <w:rFonts w:ascii="TH SarabunIT๙" w:hAnsi="TH SarabunIT๙" w:cs="TH SarabunIT๙"/>
                <w:b/>
                <w:bCs/>
                <w:sz w:val="28"/>
              </w:rPr>
            </w:pPr>
          </w:p>
        </w:tc>
        <w:tc>
          <w:tcPr>
            <w:tcW w:w="2520" w:type="dxa"/>
          </w:tcPr>
          <w:p w14:paraId="3E4B3178" w14:textId="77777777" w:rsidR="00563D48" w:rsidRPr="009E7453" w:rsidRDefault="00563D48" w:rsidP="003E6ED5">
            <w:pPr>
              <w:jc w:val="center"/>
              <w:rPr>
                <w:rFonts w:ascii="TH SarabunIT๙" w:hAnsi="TH SarabunIT๙" w:cs="TH SarabunIT๙"/>
                <w:b/>
                <w:bCs/>
                <w:sz w:val="28"/>
              </w:rPr>
            </w:pPr>
          </w:p>
        </w:tc>
      </w:tr>
      <w:tr w:rsidR="00563D48" w:rsidRPr="009E7453" w14:paraId="036D9D81" w14:textId="77777777" w:rsidTr="00CF016F">
        <w:trPr>
          <w:trHeight w:val="144"/>
        </w:trPr>
        <w:tc>
          <w:tcPr>
            <w:tcW w:w="784" w:type="dxa"/>
          </w:tcPr>
          <w:p w14:paraId="0475CA61" w14:textId="77777777" w:rsidR="00563D48" w:rsidRPr="009E7453" w:rsidRDefault="00563D48" w:rsidP="003E6ED5">
            <w:pPr>
              <w:jc w:val="center"/>
              <w:rPr>
                <w:rFonts w:ascii="TH SarabunIT๙" w:hAnsi="TH SarabunIT๙" w:cs="TH SarabunIT๙"/>
                <w:b/>
                <w:bCs/>
                <w:sz w:val="28"/>
              </w:rPr>
            </w:pPr>
          </w:p>
        </w:tc>
        <w:tc>
          <w:tcPr>
            <w:tcW w:w="1358" w:type="dxa"/>
          </w:tcPr>
          <w:p w14:paraId="35E19DF7" w14:textId="77777777" w:rsidR="00563D48" w:rsidRPr="009E7453" w:rsidRDefault="00563D48" w:rsidP="003E6ED5">
            <w:pPr>
              <w:jc w:val="center"/>
              <w:rPr>
                <w:rFonts w:ascii="TH SarabunIT๙" w:hAnsi="TH SarabunIT๙" w:cs="TH SarabunIT๙"/>
                <w:b/>
                <w:bCs/>
                <w:sz w:val="28"/>
              </w:rPr>
            </w:pPr>
          </w:p>
        </w:tc>
        <w:tc>
          <w:tcPr>
            <w:tcW w:w="1368" w:type="dxa"/>
          </w:tcPr>
          <w:p w14:paraId="2B75E572" w14:textId="77777777" w:rsidR="00563D48" w:rsidRPr="009E7453" w:rsidRDefault="00563D48" w:rsidP="003E6ED5">
            <w:pPr>
              <w:jc w:val="center"/>
              <w:rPr>
                <w:rFonts w:ascii="TH SarabunIT๙" w:hAnsi="TH SarabunIT๙" w:cs="TH SarabunIT๙"/>
                <w:b/>
                <w:bCs/>
                <w:sz w:val="28"/>
              </w:rPr>
            </w:pPr>
          </w:p>
        </w:tc>
        <w:tc>
          <w:tcPr>
            <w:tcW w:w="1440" w:type="dxa"/>
          </w:tcPr>
          <w:p w14:paraId="64F022A6" w14:textId="77777777" w:rsidR="00563D48" w:rsidRPr="009E7453" w:rsidRDefault="00563D48" w:rsidP="003E6ED5">
            <w:pPr>
              <w:jc w:val="center"/>
              <w:rPr>
                <w:rFonts w:ascii="TH SarabunIT๙" w:hAnsi="TH SarabunIT๙" w:cs="TH SarabunIT๙"/>
                <w:b/>
                <w:bCs/>
                <w:sz w:val="28"/>
              </w:rPr>
            </w:pPr>
          </w:p>
        </w:tc>
        <w:tc>
          <w:tcPr>
            <w:tcW w:w="2970" w:type="dxa"/>
          </w:tcPr>
          <w:p w14:paraId="6B6E2B25" w14:textId="77777777" w:rsidR="00563D48" w:rsidRPr="009E7453" w:rsidRDefault="00563D48" w:rsidP="003E6ED5">
            <w:pPr>
              <w:jc w:val="center"/>
              <w:rPr>
                <w:rFonts w:ascii="TH SarabunIT๙" w:hAnsi="TH SarabunIT๙" w:cs="TH SarabunIT๙"/>
                <w:b/>
                <w:bCs/>
                <w:sz w:val="28"/>
              </w:rPr>
            </w:pPr>
          </w:p>
        </w:tc>
        <w:tc>
          <w:tcPr>
            <w:tcW w:w="1440" w:type="dxa"/>
          </w:tcPr>
          <w:p w14:paraId="7C7A1968" w14:textId="77777777" w:rsidR="00563D48" w:rsidRPr="009E7453" w:rsidRDefault="00563D48" w:rsidP="003E6ED5">
            <w:pPr>
              <w:jc w:val="center"/>
              <w:rPr>
                <w:rFonts w:ascii="TH SarabunIT๙" w:hAnsi="TH SarabunIT๙" w:cs="TH SarabunIT๙"/>
                <w:b/>
                <w:bCs/>
                <w:sz w:val="28"/>
              </w:rPr>
            </w:pPr>
          </w:p>
        </w:tc>
        <w:tc>
          <w:tcPr>
            <w:tcW w:w="2880" w:type="dxa"/>
          </w:tcPr>
          <w:p w14:paraId="732DAB6E" w14:textId="77777777" w:rsidR="00563D48" w:rsidRPr="009E7453" w:rsidRDefault="00563D48" w:rsidP="003E6ED5">
            <w:pPr>
              <w:jc w:val="center"/>
              <w:rPr>
                <w:rFonts w:ascii="TH SarabunIT๙" w:hAnsi="TH SarabunIT๙" w:cs="TH SarabunIT๙"/>
                <w:b/>
                <w:bCs/>
                <w:sz w:val="28"/>
              </w:rPr>
            </w:pPr>
          </w:p>
        </w:tc>
        <w:tc>
          <w:tcPr>
            <w:tcW w:w="1170" w:type="dxa"/>
          </w:tcPr>
          <w:p w14:paraId="3A169685" w14:textId="77777777" w:rsidR="00563D48" w:rsidRPr="009E7453" w:rsidRDefault="00563D48" w:rsidP="003E6ED5">
            <w:pPr>
              <w:jc w:val="center"/>
              <w:rPr>
                <w:rFonts w:ascii="TH SarabunIT๙" w:hAnsi="TH SarabunIT๙" w:cs="TH SarabunIT๙"/>
                <w:b/>
                <w:bCs/>
                <w:sz w:val="28"/>
              </w:rPr>
            </w:pPr>
          </w:p>
        </w:tc>
        <w:tc>
          <w:tcPr>
            <w:tcW w:w="2520" w:type="dxa"/>
          </w:tcPr>
          <w:p w14:paraId="0F993407" w14:textId="77777777" w:rsidR="00563D48" w:rsidRPr="009E7453" w:rsidRDefault="00563D48" w:rsidP="003E6ED5">
            <w:pPr>
              <w:jc w:val="center"/>
              <w:rPr>
                <w:rFonts w:ascii="TH SarabunIT๙" w:hAnsi="TH SarabunIT๙" w:cs="TH SarabunIT๙"/>
                <w:b/>
                <w:bCs/>
                <w:sz w:val="28"/>
              </w:rPr>
            </w:pPr>
          </w:p>
        </w:tc>
      </w:tr>
      <w:tr w:rsidR="00563D48" w:rsidRPr="009E7453" w14:paraId="75E5D081" w14:textId="77777777" w:rsidTr="00CF016F">
        <w:trPr>
          <w:trHeight w:val="144"/>
        </w:trPr>
        <w:tc>
          <w:tcPr>
            <w:tcW w:w="784" w:type="dxa"/>
          </w:tcPr>
          <w:p w14:paraId="1F4010BE" w14:textId="77777777" w:rsidR="00563D48" w:rsidRPr="009E7453" w:rsidRDefault="00563D48" w:rsidP="003E6ED5">
            <w:pPr>
              <w:jc w:val="center"/>
              <w:rPr>
                <w:rFonts w:ascii="TH SarabunIT๙" w:hAnsi="TH SarabunIT๙" w:cs="TH SarabunIT๙"/>
                <w:b/>
                <w:bCs/>
                <w:sz w:val="28"/>
              </w:rPr>
            </w:pPr>
          </w:p>
        </w:tc>
        <w:tc>
          <w:tcPr>
            <w:tcW w:w="1358" w:type="dxa"/>
          </w:tcPr>
          <w:p w14:paraId="77CF094F" w14:textId="77777777" w:rsidR="00563D48" w:rsidRPr="009E7453" w:rsidRDefault="00563D48" w:rsidP="003E6ED5">
            <w:pPr>
              <w:jc w:val="center"/>
              <w:rPr>
                <w:rFonts w:ascii="TH SarabunIT๙" w:hAnsi="TH SarabunIT๙" w:cs="TH SarabunIT๙"/>
                <w:b/>
                <w:bCs/>
                <w:sz w:val="28"/>
              </w:rPr>
            </w:pPr>
          </w:p>
        </w:tc>
        <w:tc>
          <w:tcPr>
            <w:tcW w:w="1368" w:type="dxa"/>
          </w:tcPr>
          <w:p w14:paraId="5CA5160E" w14:textId="77777777" w:rsidR="00563D48" w:rsidRPr="009E7453" w:rsidRDefault="00563D48" w:rsidP="003E6ED5">
            <w:pPr>
              <w:jc w:val="center"/>
              <w:rPr>
                <w:rFonts w:ascii="TH SarabunIT๙" w:hAnsi="TH SarabunIT๙" w:cs="TH SarabunIT๙"/>
                <w:b/>
                <w:bCs/>
                <w:sz w:val="28"/>
              </w:rPr>
            </w:pPr>
          </w:p>
        </w:tc>
        <w:tc>
          <w:tcPr>
            <w:tcW w:w="1440" w:type="dxa"/>
          </w:tcPr>
          <w:p w14:paraId="444C08C1" w14:textId="77777777" w:rsidR="00563D48" w:rsidRPr="009E7453" w:rsidRDefault="00563D48" w:rsidP="003E6ED5">
            <w:pPr>
              <w:jc w:val="center"/>
              <w:rPr>
                <w:rFonts w:ascii="TH SarabunIT๙" w:hAnsi="TH SarabunIT๙" w:cs="TH SarabunIT๙"/>
                <w:b/>
                <w:bCs/>
                <w:sz w:val="28"/>
              </w:rPr>
            </w:pPr>
          </w:p>
        </w:tc>
        <w:tc>
          <w:tcPr>
            <w:tcW w:w="2970" w:type="dxa"/>
          </w:tcPr>
          <w:p w14:paraId="33F89CA5" w14:textId="77777777" w:rsidR="00563D48" w:rsidRPr="009E7453" w:rsidRDefault="00563D48" w:rsidP="003E6ED5">
            <w:pPr>
              <w:jc w:val="center"/>
              <w:rPr>
                <w:rFonts w:ascii="TH SarabunIT๙" w:hAnsi="TH SarabunIT๙" w:cs="TH SarabunIT๙"/>
                <w:b/>
                <w:bCs/>
                <w:sz w:val="28"/>
              </w:rPr>
            </w:pPr>
          </w:p>
        </w:tc>
        <w:tc>
          <w:tcPr>
            <w:tcW w:w="1440" w:type="dxa"/>
          </w:tcPr>
          <w:p w14:paraId="639E392F" w14:textId="77777777" w:rsidR="00563D48" w:rsidRPr="009E7453" w:rsidRDefault="00563D48" w:rsidP="003E6ED5">
            <w:pPr>
              <w:jc w:val="center"/>
              <w:rPr>
                <w:rFonts w:ascii="TH SarabunIT๙" w:hAnsi="TH SarabunIT๙" w:cs="TH SarabunIT๙"/>
                <w:b/>
                <w:bCs/>
                <w:sz w:val="28"/>
              </w:rPr>
            </w:pPr>
          </w:p>
        </w:tc>
        <w:tc>
          <w:tcPr>
            <w:tcW w:w="2880" w:type="dxa"/>
          </w:tcPr>
          <w:p w14:paraId="4804B8B5" w14:textId="77777777" w:rsidR="00563D48" w:rsidRPr="009E7453" w:rsidRDefault="00563D48" w:rsidP="003E6ED5">
            <w:pPr>
              <w:jc w:val="center"/>
              <w:rPr>
                <w:rFonts w:ascii="TH SarabunIT๙" w:hAnsi="TH SarabunIT๙" w:cs="TH SarabunIT๙"/>
                <w:b/>
                <w:bCs/>
                <w:sz w:val="28"/>
              </w:rPr>
            </w:pPr>
          </w:p>
        </w:tc>
        <w:tc>
          <w:tcPr>
            <w:tcW w:w="1170" w:type="dxa"/>
          </w:tcPr>
          <w:p w14:paraId="782EE286" w14:textId="77777777" w:rsidR="00563D48" w:rsidRPr="009E7453" w:rsidRDefault="00563D48" w:rsidP="003E6ED5">
            <w:pPr>
              <w:jc w:val="center"/>
              <w:rPr>
                <w:rFonts w:ascii="TH SarabunIT๙" w:hAnsi="TH SarabunIT๙" w:cs="TH SarabunIT๙"/>
                <w:b/>
                <w:bCs/>
                <w:sz w:val="28"/>
              </w:rPr>
            </w:pPr>
          </w:p>
        </w:tc>
        <w:tc>
          <w:tcPr>
            <w:tcW w:w="2520" w:type="dxa"/>
          </w:tcPr>
          <w:p w14:paraId="39B528AA" w14:textId="77777777" w:rsidR="00563D48" w:rsidRPr="009E7453" w:rsidRDefault="00563D48" w:rsidP="003E6ED5">
            <w:pPr>
              <w:jc w:val="center"/>
              <w:rPr>
                <w:rFonts w:ascii="TH SarabunIT๙" w:hAnsi="TH SarabunIT๙" w:cs="TH SarabunIT๙"/>
                <w:b/>
                <w:bCs/>
                <w:sz w:val="28"/>
              </w:rPr>
            </w:pPr>
          </w:p>
        </w:tc>
      </w:tr>
      <w:tr w:rsidR="00563D48" w:rsidRPr="009E7453" w14:paraId="7F46088D" w14:textId="77777777" w:rsidTr="00CF016F">
        <w:trPr>
          <w:trHeight w:val="144"/>
        </w:trPr>
        <w:tc>
          <w:tcPr>
            <w:tcW w:w="784" w:type="dxa"/>
          </w:tcPr>
          <w:p w14:paraId="0C7CE166" w14:textId="77777777" w:rsidR="00563D48" w:rsidRPr="009E7453" w:rsidRDefault="00563D48" w:rsidP="003E6ED5">
            <w:pPr>
              <w:jc w:val="center"/>
              <w:rPr>
                <w:rFonts w:ascii="TH SarabunIT๙" w:hAnsi="TH SarabunIT๙" w:cs="TH SarabunIT๙"/>
                <w:b/>
                <w:bCs/>
                <w:sz w:val="28"/>
              </w:rPr>
            </w:pPr>
          </w:p>
        </w:tc>
        <w:tc>
          <w:tcPr>
            <w:tcW w:w="1358" w:type="dxa"/>
          </w:tcPr>
          <w:p w14:paraId="2DDFB556" w14:textId="77777777" w:rsidR="00563D48" w:rsidRPr="009E7453" w:rsidRDefault="00563D48" w:rsidP="003E6ED5">
            <w:pPr>
              <w:jc w:val="center"/>
              <w:rPr>
                <w:rFonts w:ascii="TH SarabunIT๙" w:hAnsi="TH SarabunIT๙" w:cs="TH SarabunIT๙"/>
                <w:b/>
                <w:bCs/>
                <w:sz w:val="28"/>
              </w:rPr>
            </w:pPr>
          </w:p>
        </w:tc>
        <w:tc>
          <w:tcPr>
            <w:tcW w:w="1368" w:type="dxa"/>
          </w:tcPr>
          <w:p w14:paraId="7A3C6F51" w14:textId="77777777" w:rsidR="00563D48" w:rsidRPr="009E7453" w:rsidRDefault="00563D48" w:rsidP="003E6ED5">
            <w:pPr>
              <w:jc w:val="center"/>
              <w:rPr>
                <w:rFonts w:ascii="TH SarabunIT๙" w:hAnsi="TH SarabunIT๙" w:cs="TH SarabunIT๙"/>
                <w:b/>
                <w:bCs/>
                <w:sz w:val="28"/>
              </w:rPr>
            </w:pPr>
          </w:p>
        </w:tc>
        <w:tc>
          <w:tcPr>
            <w:tcW w:w="1440" w:type="dxa"/>
          </w:tcPr>
          <w:p w14:paraId="7B8776C6" w14:textId="77777777" w:rsidR="00563D48" w:rsidRPr="009E7453" w:rsidRDefault="00563D48" w:rsidP="003E6ED5">
            <w:pPr>
              <w:jc w:val="center"/>
              <w:rPr>
                <w:rFonts w:ascii="TH SarabunIT๙" w:hAnsi="TH SarabunIT๙" w:cs="TH SarabunIT๙"/>
                <w:b/>
                <w:bCs/>
                <w:sz w:val="28"/>
              </w:rPr>
            </w:pPr>
          </w:p>
        </w:tc>
        <w:tc>
          <w:tcPr>
            <w:tcW w:w="2970" w:type="dxa"/>
          </w:tcPr>
          <w:p w14:paraId="16E48FFB" w14:textId="77777777" w:rsidR="00563D48" w:rsidRPr="009E7453" w:rsidRDefault="00563D48" w:rsidP="003E6ED5">
            <w:pPr>
              <w:jc w:val="center"/>
              <w:rPr>
                <w:rFonts w:ascii="TH SarabunIT๙" w:hAnsi="TH SarabunIT๙" w:cs="TH SarabunIT๙"/>
                <w:b/>
                <w:bCs/>
                <w:sz w:val="28"/>
              </w:rPr>
            </w:pPr>
          </w:p>
        </w:tc>
        <w:tc>
          <w:tcPr>
            <w:tcW w:w="1440" w:type="dxa"/>
          </w:tcPr>
          <w:p w14:paraId="59744202" w14:textId="77777777" w:rsidR="00563D48" w:rsidRPr="009E7453" w:rsidRDefault="00563D48" w:rsidP="003E6ED5">
            <w:pPr>
              <w:jc w:val="center"/>
              <w:rPr>
                <w:rFonts w:ascii="TH SarabunIT๙" w:hAnsi="TH SarabunIT๙" w:cs="TH SarabunIT๙"/>
                <w:b/>
                <w:bCs/>
                <w:sz w:val="28"/>
              </w:rPr>
            </w:pPr>
          </w:p>
        </w:tc>
        <w:tc>
          <w:tcPr>
            <w:tcW w:w="2880" w:type="dxa"/>
          </w:tcPr>
          <w:p w14:paraId="5C153EE9" w14:textId="77777777" w:rsidR="00563D48" w:rsidRPr="009E7453" w:rsidRDefault="00563D48" w:rsidP="003E6ED5">
            <w:pPr>
              <w:jc w:val="center"/>
              <w:rPr>
                <w:rFonts w:ascii="TH SarabunIT๙" w:hAnsi="TH SarabunIT๙" w:cs="TH SarabunIT๙"/>
                <w:b/>
                <w:bCs/>
                <w:sz w:val="28"/>
              </w:rPr>
            </w:pPr>
          </w:p>
        </w:tc>
        <w:tc>
          <w:tcPr>
            <w:tcW w:w="1170" w:type="dxa"/>
          </w:tcPr>
          <w:p w14:paraId="361B57F9" w14:textId="77777777" w:rsidR="00563D48" w:rsidRPr="009E7453" w:rsidRDefault="00563D48" w:rsidP="003E6ED5">
            <w:pPr>
              <w:jc w:val="center"/>
              <w:rPr>
                <w:rFonts w:ascii="TH SarabunIT๙" w:hAnsi="TH SarabunIT๙" w:cs="TH SarabunIT๙"/>
                <w:b/>
                <w:bCs/>
                <w:sz w:val="28"/>
              </w:rPr>
            </w:pPr>
          </w:p>
        </w:tc>
        <w:tc>
          <w:tcPr>
            <w:tcW w:w="2520" w:type="dxa"/>
          </w:tcPr>
          <w:p w14:paraId="520AB170" w14:textId="77777777" w:rsidR="00563D48" w:rsidRPr="009E7453" w:rsidRDefault="00563D48" w:rsidP="003E6ED5">
            <w:pPr>
              <w:jc w:val="center"/>
              <w:rPr>
                <w:rFonts w:ascii="TH SarabunIT๙" w:hAnsi="TH SarabunIT๙" w:cs="TH SarabunIT๙"/>
                <w:b/>
                <w:bCs/>
                <w:sz w:val="28"/>
              </w:rPr>
            </w:pPr>
          </w:p>
        </w:tc>
      </w:tr>
    </w:tbl>
    <w:p w14:paraId="3CC2F485" w14:textId="6DACF997" w:rsidR="00563D48" w:rsidRPr="009E7453" w:rsidRDefault="00563D48" w:rsidP="00563D48">
      <w:pPr>
        <w:rPr>
          <w:rFonts w:ascii="TH SarabunPSK" w:hAnsi="TH SarabunPSK" w:cs="TH SarabunPSK"/>
          <w:sz w:val="32"/>
          <w:szCs w:val="32"/>
        </w:rPr>
        <w:sectPr w:rsidR="00563D48" w:rsidRPr="009E7453" w:rsidSect="00854C30">
          <w:pgSz w:w="16838" w:h="11906" w:orient="landscape" w:code="9"/>
          <w:pgMar w:top="1440" w:right="1440" w:bottom="1440" w:left="1440" w:header="706" w:footer="706" w:gutter="0"/>
          <w:cols w:space="720"/>
          <w:docGrid w:linePitch="381"/>
        </w:sectPr>
      </w:pPr>
      <w:r w:rsidRPr="009E7453">
        <w:rPr>
          <w:rFonts w:ascii="TH SarabunPSK" w:hAnsi="TH SarabunPSK" w:cs="TH SarabunPSK" w:hint="cs"/>
          <w:b/>
          <w:bCs/>
          <w:sz w:val="32"/>
          <w:szCs w:val="32"/>
          <w:cs/>
        </w:rPr>
        <w:t xml:space="preserve">3.2 Lesson Plan </w:t>
      </w:r>
      <w:r w:rsidRPr="009E7453">
        <w:rPr>
          <w:rFonts w:ascii="TH SarabunPSK" w:hAnsi="TH SarabunPSK" w:cs="TH SarabunPSK" w:hint="cs"/>
          <w:b/>
          <w:bCs/>
          <w:i/>
          <w:iCs/>
          <w:color w:val="00B050"/>
          <w:sz w:val="32"/>
          <w:szCs w:val="32"/>
          <w:cs/>
        </w:rPr>
        <w:t xml:space="preserve">(Attach a specific lesson plan file. </w:t>
      </w:r>
      <w:r w:rsidRPr="009E7453">
        <w:rPr>
          <w:rFonts w:ascii="TH SarabunPSK" w:hAnsi="TH SarabunPSK" w:cs="TH SarabunPSK"/>
          <w:b/>
          <w:bCs/>
          <w:i/>
          <w:iCs/>
          <w:color w:val="00B050"/>
          <w:sz w:val="32"/>
          <w:szCs w:val="32"/>
        </w:rPr>
        <w:t xml:space="preserve">LLOs </w:t>
      </w:r>
      <w:r w:rsidRPr="009E7453">
        <w:rPr>
          <w:rFonts w:ascii="TH SarabunPSK" w:hAnsi="TH SarabunPSK" w:cs="TH SarabunPSK" w:hint="cs"/>
          <w:b/>
          <w:bCs/>
          <w:i/>
          <w:iCs/>
          <w:color w:val="00B050"/>
          <w:sz w:val="32"/>
          <w:szCs w:val="32"/>
          <w:cs/>
        </w:rPr>
        <w:t xml:space="preserve">in the system. </w:t>
      </w:r>
      <w:hyperlink r:id="rId9" w:history="1">
        <w:r w:rsidRPr="009E7453">
          <w:rPr>
            <w:rStyle w:val="Hyperlink"/>
            <w:rFonts w:ascii="TH SarabunPSK" w:hAnsi="TH SarabunPSK" w:cs="TH SarabunPSK"/>
            <w:b/>
            <w:bCs/>
            <w:i/>
            <w:iCs/>
            <w:color w:val="00B050"/>
            <w:sz w:val="32"/>
            <w:szCs w:val="32"/>
          </w:rPr>
          <w:t>TQF BUU</w:t>
        </w:r>
      </w:hyperlink>
      <w:r w:rsidRPr="009E7453">
        <w:rPr>
          <w:rFonts w:ascii="TH SarabunPSK" w:hAnsi="TH SarabunPSK" w:cs="TH SarabunPSK" w:hint="cs"/>
          <w:b/>
          <w:bCs/>
          <w:i/>
          <w:iCs/>
          <w:color w:val="00B050"/>
          <w:sz w:val="32"/>
          <w:szCs w:val="32"/>
          <w:cs/>
        </w:rPr>
        <w:t xml:space="preserve">) </w:t>
      </w:r>
      <w:r w:rsidRPr="009E7453">
        <w:rPr>
          <w:rFonts w:ascii="TH SarabunPSK" w:hAnsi="TH SarabunPSK" w:cs="TH SarabunPSK"/>
          <w:b/>
          <w:bCs/>
          <w:sz w:val="32"/>
          <w:szCs w:val="32"/>
          <w:cs/>
        </w:rPr>
        <w:br/>
      </w:r>
      <w:r w:rsidRPr="009E7453">
        <w:rPr>
          <w:rFonts w:ascii="TH SarabunPSK" w:hAnsi="TH SarabunPSK" w:cs="TH SarabunPSK" w:hint="cs"/>
          <w:b/>
          <w:bCs/>
          <w:sz w:val="32"/>
          <w:szCs w:val="32"/>
          <w:cs/>
        </w:rPr>
        <w:t xml:space="preserve">3.2 </w:t>
      </w:r>
      <w:r w:rsidRPr="009E7453">
        <w:rPr>
          <w:rFonts w:ascii="TH SarabunPSK" w:hAnsi="TH SarabunPSK" w:cs="TH SarabunPSK"/>
          <w:b/>
          <w:bCs/>
          <w:sz w:val="32"/>
          <w:szCs w:val="32"/>
          <w:cs/>
        </w:rPr>
        <w:t>The number of hours per week that professors provide academic counseling and guidance to individual students.</w:t>
      </w:r>
      <w:r w:rsidRPr="009E7453">
        <w:rPr>
          <w:rFonts w:ascii="TH SarabunPSK" w:hAnsi="TH SarabunPSK" w:cs="TH SarabunPSK"/>
          <w:b/>
          <w:bCs/>
          <w:sz w:val="32"/>
          <w:szCs w:val="32"/>
          <w:cs/>
        </w:rPr>
        <w:br/>
      </w:r>
      <w:r w:rsidRPr="009E7453">
        <w:rPr>
          <w:rFonts w:ascii="TH SarabunPSK" w:hAnsi="TH SarabunPSK" w:cs="TH SarabunPSK"/>
          <w:sz w:val="32"/>
          <w:szCs w:val="32"/>
          <w:cs/>
        </w:rPr>
        <w:tab/>
      </w:r>
      <w:r w:rsidRPr="009F45FE">
        <w:rPr>
          <w:rFonts w:ascii="TH SarabunPSK" w:hAnsi="TH SarabunPSK" w:cs="TH SarabunPSK"/>
          <w:color w:val="FF0000"/>
          <w:sz w:val="32"/>
          <w:szCs w:val="32"/>
          <w:cs/>
        </w:rPr>
        <w:t>Let students know that they can consult with their professors individually or in groups according to their needs per week.</w:t>
      </w:r>
      <w:r w:rsidR="00244BDB" w:rsidRPr="009F45FE">
        <w:rPr>
          <w:rFonts w:ascii="TH SarabunPSK" w:hAnsi="TH SarabunPSK" w:cs="TH SarabunPSK" w:hint="cs"/>
          <w:color w:val="FF0000"/>
          <w:sz w:val="32"/>
          <w:szCs w:val="32"/>
          <w:cs/>
        </w:rPr>
        <w:t xml:space="preserve"> </w:t>
      </w:r>
      <w:r w:rsidRPr="009F45FE">
        <w:rPr>
          <w:rFonts w:ascii="TH SarabunPSK" w:hAnsi="TH SarabunPSK" w:cs="TH SarabunPSK"/>
          <w:color w:val="FF0000"/>
          <w:sz w:val="32"/>
          <w:szCs w:val="32"/>
          <w:u w:val="dotted"/>
          <w:cs/>
        </w:rPr>
        <w:t xml:space="preserve">Not less than hour </w:t>
      </w:r>
      <w:r w:rsidRPr="009F45FE">
        <w:rPr>
          <w:rFonts w:ascii="TH SarabunPSK" w:hAnsi="TH SarabunPSK" w:cs="TH SarabunPSK"/>
          <w:color w:val="FF0000"/>
          <w:sz w:val="32"/>
          <w:szCs w:val="32"/>
          <w:cs/>
        </w:rPr>
        <w:t>Students are allowed to call or email to inquire at any time.</w:t>
      </w:r>
      <w:r w:rsidRPr="009E7453">
        <w:rPr>
          <w:rFonts w:ascii="TH SarabunPSK" w:hAnsi="TH SarabunPSK" w:cs="TH SarabunPSK"/>
          <w:sz w:val="32"/>
          <w:szCs w:val="32"/>
          <w:cs/>
        </w:rPr>
        <w:t xml:space="preserve">   </w:t>
      </w:r>
      <w:r w:rsidRPr="009E7453">
        <w:rPr>
          <w:rFonts w:ascii="TH SarabunPSK" w:hAnsi="TH SarabunPSK" w:cs="TH SarabunPSK" w:hint="cs"/>
          <w:b/>
          <w:bCs/>
          <w:i/>
          <w:iCs/>
          <w:color w:val="00B050"/>
          <w:sz w:val="32"/>
          <w:szCs w:val="32"/>
          <w:cs/>
        </w:rPr>
        <w:t>(Able to adjust communication channels according to the course)</w:t>
      </w:r>
    </w:p>
    <w:p w14:paraId="1E2B705B" w14:textId="77777777" w:rsidR="00563D48" w:rsidRPr="009E7453" w:rsidRDefault="00563D48" w:rsidP="00563D48">
      <w:pPr>
        <w:jc w:val="center"/>
        <w:rPr>
          <w:rFonts w:ascii="TH SarabunPSK" w:hAnsi="TH SarabunPSK" w:cs="TH SarabunPSK"/>
          <w:b/>
          <w:bCs/>
          <w:sz w:val="36"/>
          <w:szCs w:val="36"/>
        </w:rPr>
      </w:pPr>
      <w:r w:rsidRPr="009E7453">
        <w:rPr>
          <w:rFonts w:ascii="TH SarabunPSK" w:hAnsi="TH SarabunPSK" w:cs="TH SarabunPSK" w:hint="cs"/>
          <w:b/>
          <w:bCs/>
          <w:sz w:val="36"/>
          <w:szCs w:val="36"/>
          <w:cs/>
        </w:rPr>
        <w:lastRenderedPageBreak/>
        <w:t>Section 4 Measurement and Evaluation</w:t>
      </w:r>
    </w:p>
    <w:p w14:paraId="038204F7" w14:textId="77777777" w:rsidR="00563D48" w:rsidRPr="009E7453" w:rsidRDefault="00563D48" w:rsidP="00563D48">
      <w:pPr>
        <w:rPr>
          <w:rFonts w:ascii="TH SarabunPSK" w:hAnsi="TH SarabunPSK" w:cs="TH SarabunPSK"/>
          <w:b/>
          <w:bCs/>
          <w:sz w:val="36"/>
          <w:szCs w:val="36"/>
        </w:rPr>
      </w:pPr>
      <w:r w:rsidRPr="009E7453">
        <w:rPr>
          <w:rFonts w:ascii="TH SarabunPSK" w:hAnsi="TH SarabunPSK" w:cs="TH SarabunPSK" w:hint="cs"/>
          <w:b/>
          <w:bCs/>
          <w:sz w:val="36"/>
          <w:szCs w:val="36"/>
          <w:cs/>
        </w:rPr>
        <w:t>1. Measurement</w:t>
      </w:r>
    </w:p>
    <w:tbl>
      <w:tblPr>
        <w:tblStyle w:val="TableGrid"/>
        <w:tblW w:w="0" w:type="auto"/>
        <w:tblLook w:val="04A0" w:firstRow="1" w:lastRow="0" w:firstColumn="1" w:lastColumn="0" w:noHBand="0" w:noVBand="1"/>
      </w:tblPr>
      <w:tblGrid>
        <w:gridCol w:w="2314"/>
        <w:gridCol w:w="2631"/>
        <w:gridCol w:w="1486"/>
        <w:gridCol w:w="1574"/>
        <w:gridCol w:w="1011"/>
      </w:tblGrid>
      <w:tr w:rsidR="00563D48" w:rsidRPr="009E7453" w14:paraId="214E3862" w14:textId="77777777" w:rsidTr="003E6ED5">
        <w:tc>
          <w:tcPr>
            <w:tcW w:w="2314" w:type="dxa"/>
          </w:tcPr>
          <w:p w14:paraId="2E052A29" w14:textId="638DA153" w:rsidR="00563D48" w:rsidRPr="009E7453" w:rsidRDefault="009F45FE" w:rsidP="003E6ED5">
            <w:pPr>
              <w:jc w:val="center"/>
              <w:rPr>
                <w:rFonts w:ascii="TH SarabunPSK" w:hAnsi="TH SarabunPSK" w:cs="TH SarabunPSK"/>
                <w:b/>
                <w:bCs/>
                <w:sz w:val="32"/>
                <w:szCs w:val="32"/>
              </w:rPr>
            </w:pPr>
            <w:r>
              <w:rPr>
                <w:rFonts w:ascii="TH SarabunPSK" w:hAnsi="TH SarabunPSK" w:cs="TH SarabunPSK"/>
                <w:b/>
                <w:bCs/>
                <w:sz w:val="32"/>
                <w:szCs w:val="32"/>
              </w:rPr>
              <w:t>O</w:t>
            </w:r>
            <w:proofErr w:type="spellStart"/>
            <w:r w:rsidR="00563D48" w:rsidRPr="009E7453">
              <w:rPr>
                <w:rFonts w:ascii="TH SarabunPSK" w:hAnsi="TH SarabunPSK" w:cs="TH SarabunPSK" w:hint="cs"/>
                <w:b/>
                <w:bCs/>
                <w:sz w:val="32"/>
                <w:szCs w:val="32"/>
                <w:cs/>
              </w:rPr>
              <w:t>bjective</w:t>
            </w:r>
            <w:proofErr w:type="spellEnd"/>
            <w:r>
              <w:rPr>
                <w:rFonts w:ascii="TH SarabunPSK" w:hAnsi="TH SarabunPSK" w:cs="TH SarabunPSK"/>
                <w:b/>
                <w:bCs/>
                <w:sz w:val="32"/>
                <w:szCs w:val="32"/>
              </w:rPr>
              <w:t xml:space="preserve"> </w:t>
            </w:r>
          </w:p>
        </w:tc>
        <w:tc>
          <w:tcPr>
            <w:tcW w:w="2631" w:type="dxa"/>
          </w:tcPr>
          <w:p w14:paraId="172F23BD" w14:textId="450E04D3" w:rsidR="00563D48" w:rsidRPr="009E7453" w:rsidRDefault="009F45FE" w:rsidP="003E6ED5">
            <w:pPr>
              <w:jc w:val="center"/>
              <w:rPr>
                <w:rFonts w:ascii="TH SarabunPSK" w:hAnsi="TH SarabunPSK" w:cs="TH SarabunPSK"/>
                <w:b/>
                <w:bCs/>
                <w:sz w:val="32"/>
                <w:szCs w:val="32"/>
              </w:rPr>
            </w:pPr>
            <w:r>
              <w:rPr>
                <w:rFonts w:ascii="TH SarabunPSK" w:hAnsi="TH SarabunPSK" w:cs="TH SarabunPSK"/>
                <w:b/>
                <w:bCs/>
                <w:sz w:val="32"/>
                <w:szCs w:val="32"/>
              </w:rPr>
              <w:t xml:space="preserve">Course </w:t>
            </w:r>
            <w:proofErr w:type="spellStart"/>
            <w:r w:rsidR="00563D48" w:rsidRPr="009E7453">
              <w:rPr>
                <w:rFonts w:ascii="TH SarabunPSK" w:hAnsi="TH SarabunPSK" w:cs="TH SarabunPSK" w:hint="cs"/>
                <w:b/>
                <w:bCs/>
                <w:sz w:val="32"/>
                <w:szCs w:val="32"/>
                <w:cs/>
              </w:rPr>
              <w:t>learning</w:t>
            </w:r>
            <w:proofErr w:type="spellEnd"/>
            <w:r w:rsidR="00563D48" w:rsidRPr="009E7453">
              <w:rPr>
                <w:rFonts w:ascii="TH SarabunPSK" w:hAnsi="TH SarabunPSK" w:cs="TH SarabunPSK" w:hint="cs"/>
                <w:b/>
                <w:bCs/>
                <w:sz w:val="32"/>
                <w:szCs w:val="32"/>
                <w:cs/>
              </w:rPr>
              <w:t xml:space="preserve"> </w:t>
            </w:r>
            <w:proofErr w:type="spellStart"/>
            <w:r w:rsidR="00563D48" w:rsidRPr="009E7453">
              <w:rPr>
                <w:rFonts w:ascii="TH SarabunPSK" w:hAnsi="TH SarabunPSK" w:cs="TH SarabunPSK" w:hint="cs"/>
                <w:b/>
                <w:bCs/>
                <w:sz w:val="32"/>
                <w:szCs w:val="32"/>
                <w:cs/>
              </w:rPr>
              <w:t>outcomes</w:t>
            </w:r>
            <w:proofErr w:type="spellEnd"/>
            <w:r>
              <w:rPr>
                <w:rFonts w:ascii="TH SarabunPSK" w:hAnsi="TH SarabunPSK" w:cs="TH SarabunPSK"/>
                <w:b/>
                <w:bCs/>
                <w:sz w:val="32"/>
                <w:szCs w:val="32"/>
              </w:rPr>
              <w:t>-aligned objective</w:t>
            </w:r>
            <w:r w:rsidR="00563D48" w:rsidRPr="009E7453">
              <w:rPr>
                <w:rFonts w:ascii="TH SarabunPSK" w:hAnsi="TH SarabunPSK" w:cs="TH SarabunPSK" w:hint="cs"/>
                <w:b/>
                <w:bCs/>
                <w:sz w:val="32"/>
                <w:szCs w:val="32"/>
                <w:cs/>
              </w:rPr>
              <w:t xml:space="preserve"> </w:t>
            </w:r>
          </w:p>
        </w:tc>
        <w:tc>
          <w:tcPr>
            <w:tcW w:w="1486" w:type="dxa"/>
          </w:tcPr>
          <w:p w14:paraId="067AD006" w14:textId="77777777" w:rsidR="00563D48" w:rsidRPr="009E7453" w:rsidRDefault="00563D48" w:rsidP="003E6ED5">
            <w:pPr>
              <w:jc w:val="center"/>
              <w:rPr>
                <w:rFonts w:ascii="TH SarabunPSK" w:hAnsi="TH SarabunPSK" w:cs="TH SarabunPSK"/>
                <w:b/>
                <w:bCs/>
                <w:sz w:val="32"/>
                <w:szCs w:val="32"/>
                <w:cs/>
              </w:rPr>
            </w:pPr>
            <w:r w:rsidRPr="009E7453">
              <w:rPr>
                <w:rFonts w:ascii="TH SarabunPSK" w:hAnsi="TH SarabunPSK" w:cs="TH SarabunPSK" w:hint="cs"/>
                <w:b/>
                <w:bCs/>
                <w:sz w:val="32"/>
                <w:szCs w:val="32"/>
                <w:cs/>
              </w:rPr>
              <w:t>How to measure</w:t>
            </w:r>
          </w:p>
        </w:tc>
        <w:tc>
          <w:tcPr>
            <w:tcW w:w="1574" w:type="dxa"/>
          </w:tcPr>
          <w:p w14:paraId="308B18CC" w14:textId="51E40E82" w:rsidR="00563D48" w:rsidRPr="009E7453" w:rsidRDefault="009F45FE" w:rsidP="003E6ED5">
            <w:pPr>
              <w:jc w:val="center"/>
              <w:rPr>
                <w:rFonts w:ascii="TH SarabunPSK" w:hAnsi="TH SarabunPSK" w:cs="TH SarabunPSK"/>
                <w:b/>
                <w:bCs/>
                <w:sz w:val="32"/>
                <w:szCs w:val="32"/>
              </w:rPr>
            </w:pPr>
            <w:r>
              <w:rPr>
                <w:rFonts w:ascii="TH SarabunPSK" w:hAnsi="TH SarabunPSK" w:cs="TH SarabunPSK"/>
                <w:b/>
                <w:bCs/>
                <w:sz w:val="32"/>
                <w:szCs w:val="32"/>
              </w:rPr>
              <w:t>Proportion</w:t>
            </w:r>
          </w:p>
        </w:tc>
        <w:tc>
          <w:tcPr>
            <w:tcW w:w="1011" w:type="dxa"/>
          </w:tcPr>
          <w:p w14:paraId="634320CD" w14:textId="1B4BFDEF" w:rsidR="00563D48" w:rsidRPr="009E7453" w:rsidRDefault="009F45FE" w:rsidP="003E6ED5">
            <w:pPr>
              <w:jc w:val="center"/>
              <w:rPr>
                <w:rFonts w:ascii="TH SarabunPSK" w:hAnsi="TH SarabunPSK" w:cs="TH SarabunPSK"/>
                <w:b/>
                <w:bCs/>
                <w:sz w:val="32"/>
                <w:szCs w:val="32"/>
              </w:rPr>
            </w:pPr>
            <w:r>
              <w:rPr>
                <w:rFonts w:ascii="TH SarabunPSK" w:hAnsi="TH SarabunPSK" w:cs="TH SarabunPSK"/>
                <w:b/>
                <w:bCs/>
                <w:sz w:val="32"/>
                <w:szCs w:val="32"/>
              </w:rPr>
              <w:t>P</w:t>
            </w:r>
            <w:proofErr w:type="spellStart"/>
            <w:r w:rsidR="00563D48" w:rsidRPr="009E7453">
              <w:rPr>
                <w:rFonts w:ascii="TH SarabunPSK" w:hAnsi="TH SarabunPSK" w:cs="TH SarabunPSK" w:hint="cs"/>
                <w:b/>
                <w:bCs/>
                <w:sz w:val="32"/>
                <w:szCs w:val="32"/>
                <w:cs/>
              </w:rPr>
              <w:t>eriod</w:t>
            </w:r>
            <w:proofErr w:type="spellEnd"/>
          </w:p>
        </w:tc>
      </w:tr>
      <w:tr w:rsidR="00563D48" w:rsidRPr="009E7453" w14:paraId="4A77BE92" w14:textId="77777777" w:rsidTr="003E6ED5">
        <w:tc>
          <w:tcPr>
            <w:tcW w:w="2314" w:type="dxa"/>
          </w:tcPr>
          <w:p w14:paraId="50D5CE42" w14:textId="77777777" w:rsidR="00563D48" w:rsidRPr="009E7453" w:rsidRDefault="00563D48" w:rsidP="003E6ED5">
            <w:pPr>
              <w:rPr>
                <w:rFonts w:ascii="TH SarabunPSK" w:hAnsi="TH SarabunPSK" w:cs="TH SarabunPSK"/>
                <w:b/>
                <w:bCs/>
                <w:sz w:val="36"/>
                <w:szCs w:val="36"/>
              </w:rPr>
            </w:pPr>
          </w:p>
        </w:tc>
        <w:tc>
          <w:tcPr>
            <w:tcW w:w="2631" w:type="dxa"/>
          </w:tcPr>
          <w:p w14:paraId="35569ED5" w14:textId="77777777" w:rsidR="00563D48" w:rsidRPr="009E7453" w:rsidRDefault="00563D48" w:rsidP="003E6ED5">
            <w:pPr>
              <w:rPr>
                <w:rFonts w:ascii="TH SarabunPSK" w:hAnsi="TH SarabunPSK" w:cs="TH SarabunPSK"/>
                <w:b/>
                <w:bCs/>
                <w:sz w:val="36"/>
                <w:szCs w:val="36"/>
              </w:rPr>
            </w:pPr>
          </w:p>
        </w:tc>
        <w:tc>
          <w:tcPr>
            <w:tcW w:w="1486" w:type="dxa"/>
          </w:tcPr>
          <w:p w14:paraId="57181796" w14:textId="77777777" w:rsidR="00563D48" w:rsidRPr="009E7453" w:rsidRDefault="00563D48" w:rsidP="003E6ED5">
            <w:pPr>
              <w:rPr>
                <w:rFonts w:ascii="TH SarabunPSK" w:hAnsi="TH SarabunPSK" w:cs="TH SarabunPSK"/>
                <w:b/>
                <w:bCs/>
                <w:sz w:val="36"/>
                <w:szCs w:val="36"/>
              </w:rPr>
            </w:pPr>
          </w:p>
        </w:tc>
        <w:tc>
          <w:tcPr>
            <w:tcW w:w="1574" w:type="dxa"/>
          </w:tcPr>
          <w:p w14:paraId="524DB6E6" w14:textId="77777777" w:rsidR="00563D48" w:rsidRPr="009E7453" w:rsidRDefault="00563D48" w:rsidP="003E6ED5">
            <w:pPr>
              <w:rPr>
                <w:rFonts w:ascii="TH SarabunPSK" w:hAnsi="TH SarabunPSK" w:cs="TH SarabunPSK"/>
                <w:b/>
                <w:bCs/>
                <w:sz w:val="36"/>
                <w:szCs w:val="36"/>
              </w:rPr>
            </w:pPr>
          </w:p>
        </w:tc>
        <w:tc>
          <w:tcPr>
            <w:tcW w:w="1011" w:type="dxa"/>
          </w:tcPr>
          <w:p w14:paraId="0A6E747E" w14:textId="77777777" w:rsidR="00563D48" w:rsidRPr="009E7453" w:rsidRDefault="00563D48" w:rsidP="003E6ED5">
            <w:pPr>
              <w:rPr>
                <w:rFonts w:ascii="TH SarabunPSK" w:hAnsi="TH SarabunPSK" w:cs="TH SarabunPSK"/>
                <w:b/>
                <w:bCs/>
                <w:sz w:val="36"/>
                <w:szCs w:val="36"/>
              </w:rPr>
            </w:pPr>
          </w:p>
        </w:tc>
      </w:tr>
      <w:tr w:rsidR="00563D48" w:rsidRPr="009E7453" w14:paraId="190F2A35" w14:textId="77777777" w:rsidTr="003E6ED5">
        <w:tc>
          <w:tcPr>
            <w:tcW w:w="2314" w:type="dxa"/>
          </w:tcPr>
          <w:p w14:paraId="6ED6B4BD" w14:textId="77777777" w:rsidR="00563D48" w:rsidRPr="009E7453" w:rsidRDefault="00563D48" w:rsidP="003E6ED5">
            <w:pPr>
              <w:rPr>
                <w:rFonts w:ascii="TH SarabunPSK" w:hAnsi="TH SarabunPSK" w:cs="TH SarabunPSK"/>
                <w:b/>
                <w:bCs/>
                <w:sz w:val="36"/>
                <w:szCs w:val="36"/>
              </w:rPr>
            </w:pPr>
          </w:p>
        </w:tc>
        <w:tc>
          <w:tcPr>
            <w:tcW w:w="2631" w:type="dxa"/>
          </w:tcPr>
          <w:p w14:paraId="3DE09E5D" w14:textId="77777777" w:rsidR="00563D48" w:rsidRPr="009E7453" w:rsidRDefault="00563D48" w:rsidP="003E6ED5">
            <w:pPr>
              <w:rPr>
                <w:rFonts w:ascii="TH SarabunPSK" w:hAnsi="TH SarabunPSK" w:cs="TH SarabunPSK"/>
                <w:b/>
                <w:bCs/>
                <w:sz w:val="36"/>
                <w:szCs w:val="36"/>
              </w:rPr>
            </w:pPr>
          </w:p>
        </w:tc>
        <w:tc>
          <w:tcPr>
            <w:tcW w:w="1486" w:type="dxa"/>
          </w:tcPr>
          <w:p w14:paraId="6D28183E" w14:textId="77777777" w:rsidR="00563D48" w:rsidRPr="009E7453" w:rsidRDefault="00563D48" w:rsidP="003E6ED5">
            <w:pPr>
              <w:rPr>
                <w:rFonts w:ascii="TH SarabunPSK" w:hAnsi="TH SarabunPSK" w:cs="TH SarabunPSK"/>
                <w:b/>
                <w:bCs/>
                <w:sz w:val="36"/>
                <w:szCs w:val="36"/>
              </w:rPr>
            </w:pPr>
          </w:p>
        </w:tc>
        <w:tc>
          <w:tcPr>
            <w:tcW w:w="1574" w:type="dxa"/>
          </w:tcPr>
          <w:p w14:paraId="36370726" w14:textId="77777777" w:rsidR="00563D48" w:rsidRPr="009E7453" w:rsidRDefault="00563D48" w:rsidP="003E6ED5">
            <w:pPr>
              <w:rPr>
                <w:rFonts w:ascii="TH SarabunPSK" w:hAnsi="TH SarabunPSK" w:cs="TH SarabunPSK"/>
                <w:b/>
                <w:bCs/>
                <w:sz w:val="36"/>
                <w:szCs w:val="36"/>
              </w:rPr>
            </w:pPr>
          </w:p>
        </w:tc>
        <w:tc>
          <w:tcPr>
            <w:tcW w:w="1011" w:type="dxa"/>
          </w:tcPr>
          <w:p w14:paraId="781A03C2" w14:textId="77777777" w:rsidR="00563D48" w:rsidRPr="009E7453" w:rsidRDefault="00563D48" w:rsidP="003E6ED5">
            <w:pPr>
              <w:rPr>
                <w:rFonts w:ascii="TH SarabunPSK" w:hAnsi="TH SarabunPSK" w:cs="TH SarabunPSK"/>
                <w:b/>
                <w:bCs/>
                <w:sz w:val="36"/>
                <w:szCs w:val="36"/>
              </w:rPr>
            </w:pPr>
          </w:p>
        </w:tc>
      </w:tr>
      <w:tr w:rsidR="00563D48" w:rsidRPr="009E7453" w14:paraId="3487E18A" w14:textId="77777777" w:rsidTr="003E6ED5">
        <w:tc>
          <w:tcPr>
            <w:tcW w:w="2314" w:type="dxa"/>
          </w:tcPr>
          <w:p w14:paraId="75D2E920" w14:textId="77777777" w:rsidR="00563D48" w:rsidRPr="009E7453" w:rsidRDefault="00563D48" w:rsidP="003E6ED5">
            <w:pPr>
              <w:rPr>
                <w:rFonts w:ascii="TH SarabunPSK" w:hAnsi="TH SarabunPSK" w:cs="TH SarabunPSK"/>
                <w:b/>
                <w:bCs/>
                <w:sz w:val="36"/>
                <w:szCs w:val="36"/>
              </w:rPr>
            </w:pPr>
          </w:p>
        </w:tc>
        <w:tc>
          <w:tcPr>
            <w:tcW w:w="2631" w:type="dxa"/>
          </w:tcPr>
          <w:p w14:paraId="37466178" w14:textId="77777777" w:rsidR="00563D48" w:rsidRPr="009E7453" w:rsidRDefault="00563D48" w:rsidP="003E6ED5">
            <w:pPr>
              <w:rPr>
                <w:rFonts w:ascii="TH SarabunPSK" w:hAnsi="TH SarabunPSK" w:cs="TH SarabunPSK"/>
                <w:b/>
                <w:bCs/>
                <w:sz w:val="36"/>
                <w:szCs w:val="36"/>
              </w:rPr>
            </w:pPr>
          </w:p>
        </w:tc>
        <w:tc>
          <w:tcPr>
            <w:tcW w:w="1486" w:type="dxa"/>
          </w:tcPr>
          <w:p w14:paraId="2216015A" w14:textId="77777777" w:rsidR="00563D48" w:rsidRPr="009E7453" w:rsidRDefault="00563D48" w:rsidP="003E6ED5">
            <w:pPr>
              <w:rPr>
                <w:rFonts w:ascii="TH SarabunPSK" w:hAnsi="TH SarabunPSK" w:cs="TH SarabunPSK"/>
                <w:b/>
                <w:bCs/>
                <w:sz w:val="36"/>
                <w:szCs w:val="36"/>
              </w:rPr>
            </w:pPr>
          </w:p>
        </w:tc>
        <w:tc>
          <w:tcPr>
            <w:tcW w:w="1574" w:type="dxa"/>
          </w:tcPr>
          <w:p w14:paraId="413E9B7C" w14:textId="77777777" w:rsidR="00563D48" w:rsidRPr="009E7453" w:rsidRDefault="00563D48" w:rsidP="003E6ED5">
            <w:pPr>
              <w:rPr>
                <w:rFonts w:ascii="TH SarabunPSK" w:hAnsi="TH SarabunPSK" w:cs="TH SarabunPSK"/>
                <w:b/>
                <w:bCs/>
                <w:sz w:val="36"/>
                <w:szCs w:val="36"/>
              </w:rPr>
            </w:pPr>
          </w:p>
        </w:tc>
        <w:tc>
          <w:tcPr>
            <w:tcW w:w="1011" w:type="dxa"/>
          </w:tcPr>
          <w:p w14:paraId="19DFA9F5" w14:textId="77777777" w:rsidR="00563D48" w:rsidRPr="009E7453" w:rsidRDefault="00563D48" w:rsidP="003E6ED5">
            <w:pPr>
              <w:rPr>
                <w:rFonts w:ascii="TH SarabunPSK" w:hAnsi="TH SarabunPSK" w:cs="TH SarabunPSK"/>
                <w:b/>
                <w:bCs/>
                <w:sz w:val="36"/>
                <w:szCs w:val="36"/>
              </w:rPr>
            </w:pPr>
          </w:p>
        </w:tc>
      </w:tr>
    </w:tbl>
    <w:p w14:paraId="33006341" w14:textId="37ECB6C4" w:rsidR="00563D48" w:rsidRPr="009E7453" w:rsidRDefault="00563D48" w:rsidP="00563D48">
      <w:pPr>
        <w:rPr>
          <w:rFonts w:ascii="TH SarabunPSK" w:hAnsi="TH SarabunPSK" w:cs="TH SarabunPSK"/>
          <w:b/>
          <w:bCs/>
          <w:sz w:val="36"/>
          <w:szCs w:val="36"/>
        </w:rPr>
      </w:pPr>
      <w:r w:rsidRPr="009E7453">
        <w:rPr>
          <w:rFonts w:ascii="TH SarabunPSK" w:hAnsi="TH SarabunPSK" w:cs="TH SarabunPSK"/>
          <w:b/>
          <w:bCs/>
          <w:sz w:val="36"/>
          <w:szCs w:val="36"/>
          <w:cs/>
        </w:rPr>
        <w:br/>
      </w:r>
      <w:r w:rsidR="00244BDB">
        <w:rPr>
          <w:rFonts w:ascii="TH SarabunPSK" w:hAnsi="TH SarabunPSK" w:cs="TH SarabunPSK" w:hint="cs"/>
          <w:b/>
          <w:bCs/>
          <w:sz w:val="36"/>
          <w:szCs w:val="36"/>
          <w:cs/>
        </w:rPr>
        <w:t>2</w:t>
      </w:r>
      <w:r w:rsidRPr="009E7453">
        <w:rPr>
          <w:rFonts w:ascii="TH SarabunPSK" w:hAnsi="TH SarabunPSK" w:cs="TH SarabunPSK" w:hint="cs"/>
          <w:b/>
          <w:bCs/>
          <w:sz w:val="36"/>
          <w:szCs w:val="36"/>
          <w:cs/>
        </w:rPr>
        <w:t>. Summary of measurement composition and proportions</w:t>
      </w:r>
      <w:r w:rsidR="009F45FE">
        <w:rPr>
          <w:rFonts w:ascii="TH SarabunPSK" w:hAnsi="TH SarabunPSK" w:cs="TH SarabunPSK"/>
          <w:b/>
          <w:bCs/>
          <w:sz w:val="36"/>
          <w:szCs w:val="36"/>
        </w:rPr>
        <w:t xml:space="preserve"> </w:t>
      </w:r>
    </w:p>
    <w:tbl>
      <w:tblPr>
        <w:tblStyle w:val="TableGrid"/>
        <w:tblW w:w="9175" w:type="dxa"/>
        <w:tblLook w:val="04A0" w:firstRow="1" w:lastRow="0" w:firstColumn="1" w:lastColumn="0" w:noHBand="0" w:noVBand="1"/>
      </w:tblPr>
      <w:tblGrid>
        <w:gridCol w:w="7015"/>
        <w:gridCol w:w="2160"/>
      </w:tblGrid>
      <w:tr w:rsidR="00563D48" w:rsidRPr="009E7453" w14:paraId="5FAD90F3" w14:textId="77777777" w:rsidTr="003E6ED5">
        <w:tc>
          <w:tcPr>
            <w:tcW w:w="7015" w:type="dxa"/>
          </w:tcPr>
          <w:p w14:paraId="30EC89A8" w14:textId="77777777" w:rsidR="00563D48" w:rsidRPr="009E7453" w:rsidRDefault="00563D48" w:rsidP="003E6ED5">
            <w:pPr>
              <w:jc w:val="center"/>
              <w:rPr>
                <w:rFonts w:ascii="TH SarabunPSK" w:hAnsi="TH SarabunPSK" w:cs="TH SarabunPSK"/>
                <w:b/>
                <w:bCs/>
                <w:sz w:val="32"/>
                <w:szCs w:val="32"/>
              </w:rPr>
            </w:pPr>
            <w:r w:rsidRPr="009E7453">
              <w:rPr>
                <w:rFonts w:ascii="TH SarabunPSK" w:hAnsi="TH SarabunPSK" w:cs="TH SarabunPSK"/>
                <w:b/>
                <w:bCs/>
                <w:sz w:val="32"/>
                <w:szCs w:val="32"/>
                <w:cs/>
              </w:rPr>
              <w:t>Measurement elements</w:t>
            </w:r>
          </w:p>
        </w:tc>
        <w:tc>
          <w:tcPr>
            <w:tcW w:w="2160" w:type="dxa"/>
          </w:tcPr>
          <w:p w14:paraId="7D69D216" w14:textId="77777777" w:rsidR="00563D48" w:rsidRPr="009E7453" w:rsidRDefault="00563D48" w:rsidP="003E6ED5">
            <w:pPr>
              <w:jc w:val="center"/>
              <w:rPr>
                <w:rFonts w:ascii="TH SarabunPSK" w:hAnsi="TH SarabunPSK" w:cs="TH SarabunPSK"/>
                <w:b/>
                <w:bCs/>
                <w:sz w:val="32"/>
                <w:szCs w:val="32"/>
              </w:rPr>
            </w:pPr>
            <w:r w:rsidRPr="009E7453">
              <w:rPr>
                <w:rFonts w:ascii="TH SarabunPSK" w:hAnsi="TH SarabunPSK" w:cs="TH SarabunPSK"/>
                <w:b/>
                <w:bCs/>
                <w:sz w:val="32"/>
                <w:szCs w:val="32"/>
                <w:cs/>
              </w:rPr>
              <w:t>Measurement proportion</w:t>
            </w:r>
          </w:p>
        </w:tc>
      </w:tr>
      <w:tr w:rsidR="00563D48" w:rsidRPr="009E7453" w14:paraId="7C86B645" w14:textId="77777777" w:rsidTr="003E6ED5">
        <w:tc>
          <w:tcPr>
            <w:tcW w:w="7015" w:type="dxa"/>
          </w:tcPr>
          <w:p w14:paraId="209E96F7" w14:textId="77777777" w:rsidR="00563D48" w:rsidRPr="009E7453" w:rsidRDefault="00563D48" w:rsidP="003E6ED5">
            <w:pPr>
              <w:rPr>
                <w:rFonts w:ascii="TH SarabunPSK" w:hAnsi="TH SarabunPSK" w:cs="TH SarabunPSK"/>
                <w:b/>
                <w:bCs/>
                <w:sz w:val="36"/>
                <w:szCs w:val="36"/>
              </w:rPr>
            </w:pPr>
          </w:p>
        </w:tc>
        <w:tc>
          <w:tcPr>
            <w:tcW w:w="2160" w:type="dxa"/>
          </w:tcPr>
          <w:p w14:paraId="7F124FA7" w14:textId="77777777" w:rsidR="00563D48" w:rsidRPr="009E7453" w:rsidRDefault="00563D48" w:rsidP="003E6ED5">
            <w:pPr>
              <w:rPr>
                <w:rFonts w:ascii="TH SarabunPSK" w:hAnsi="TH SarabunPSK" w:cs="TH SarabunPSK"/>
                <w:b/>
                <w:bCs/>
                <w:sz w:val="36"/>
                <w:szCs w:val="36"/>
              </w:rPr>
            </w:pPr>
          </w:p>
        </w:tc>
      </w:tr>
      <w:tr w:rsidR="00563D48" w:rsidRPr="009E7453" w14:paraId="7CCC54FB" w14:textId="77777777" w:rsidTr="003E6ED5">
        <w:tc>
          <w:tcPr>
            <w:tcW w:w="7015" w:type="dxa"/>
          </w:tcPr>
          <w:p w14:paraId="570B77F7" w14:textId="77777777" w:rsidR="00563D48" w:rsidRPr="009E7453" w:rsidRDefault="00563D48" w:rsidP="003E6ED5">
            <w:pPr>
              <w:rPr>
                <w:rFonts w:ascii="TH SarabunPSK" w:hAnsi="TH SarabunPSK" w:cs="TH SarabunPSK"/>
                <w:b/>
                <w:bCs/>
                <w:sz w:val="36"/>
                <w:szCs w:val="36"/>
              </w:rPr>
            </w:pPr>
          </w:p>
        </w:tc>
        <w:tc>
          <w:tcPr>
            <w:tcW w:w="2160" w:type="dxa"/>
          </w:tcPr>
          <w:p w14:paraId="6E062528" w14:textId="77777777" w:rsidR="00563D48" w:rsidRPr="009E7453" w:rsidRDefault="00563D48" w:rsidP="003E6ED5">
            <w:pPr>
              <w:rPr>
                <w:rFonts w:ascii="TH SarabunPSK" w:hAnsi="TH SarabunPSK" w:cs="TH SarabunPSK"/>
                <w:b/>
                <w:bCs/>
                <w:sz w:val="36"/>
                <w:szCs w:val="36"/>
              </w:rPr>
            </w:pPr>
          </w:p>
        </w:tc>
      </w:tr>
      <w:tr w:rsidR="00563D48" w:rsidRPr="009E7453" w14:paraId="288E258A" w14:textId="77777777" w:rsidTr="003E6ED5">
        <w:tc>
          <w:tcPr>
            <w:tcW w:w="7015" w:type="dxa"/>
          </w:tcPr>
          <w:p w14:paraId="45E51F4A" w14:textId="77777777" w:rsidR="00563D48" w:rsidRPr="009E7453" w:rsidRDefault="00563D48" w:rsidP="003E6ED5">
            <w:pPr>
              <w:rPr>
                <w:rFonts w:ascii="TH SarabunPSK" w:hAnsi="TH SarabunPSK" w:cs="TH SarabunPSK"/>
                <w:b/>
                <w:bCs/>
                <w:sz w:val="36"/>
                <w:szCs w:val="36"/>
              </w:rPr>
            </w:pPr>
          </w:p>
        </w:tc>
        <w:tc>
          <w:tcPr>
            <w:tcW w:w="2160" w:type="dxa"/>
          </w:tcPr>
          <w:p w14:paraId="01EE2856" w14:textId="77777777" w:rsidR="00563D48" w:rsidRPr="009E7453" w:rsidRDefault="00563D48" w:rsidP="003E6ED5">
            <w:pPr>
              <w:rPr>
                <w:rFonts w:ascii="TH SarabunPSK" w:hAnsi="TH SarabunPSK" w:cs="TH SarabunPSK"/>
                <w:b/>
                <w:bCs/>
                <w:sz w:val="36"/>
                <w:szCs w:val="36"/>
              </w:rPr>
            </w:pPr>
          </w:p>
        </w:tc>
      </w:tr>
    </w:tbl>
    <w:p w14:paraId="7042DEBF" w14:textId="22C09344" w:rsidR="00563D48" w:rsidRPr="009E7453" w:rsidRDefault="00563D48" w:rsidP="00563D48">
      <w:pPr>
        <w:rPr>
          <w:rFonts w:ascii="TH SarabunPSK" w:hAnsi="TH SarabunPSK" w:cs="TH SarabunPSK"/>
          <w:b/>
          <w:bCs/>
          <w:color w:val="C00000"/>
          <w:sz w:val="32"/>
          <w:szCs w:val="32"/>
          <w:cs/>
        </w:rPr>
      </w:pPr>
      <w:r w:rsidRPr="009E7453">
        <w:rPr>
          <w:rFonts w:ascii="TH SarabunPSK" w:hAnsi="TH SarabunPSK" w:cs="TH SarabunPSK"/>
          <w:b/>
          <w:bCs/>
          <w:sz w:val="36"/>
          <w:szCs w:val="36"/>
          <w:cs/>
        </w:rPr>
        <w:br/>
      </w:r>
      <w:bookmarkStart w:id="3" w:name="_Hlk136439560"/>
      <w:r w:rsidRPr="009E7453">
        <w:rPr>
          <w:rFonts w:ascii="TH SarabunPSK" w:hAnsi="TH SarabunPSK" w:cs="TH SarabunPSK" w:hint="cs"/>
          <w:b/>
          <w:bCs/>
          <w:sz w:val="36"/>
          <w:szCs w:val="36"/>
          <w:cs/>
        </w:rPr>
        <w:t xml:space="preserve">3. </w:t>
      </w:r>
      <w:r w:rsidRPr="009E7453">
        <w:rPr>
          <w:rFonts w:ascii="TH SarabunPSK" w:hAnsi="TH SarabunPSK" w:cs="TH SarabunPSK"/>
          <w:b/>
          <w:bCs/>
          <w:sz w:val="36"/>
          <w:szCs w:val="36"/>
          <w:cs/>
        </w:rPr>
        <w:t xml:space="preserve">Proportion of measurement components that correspond to learning outcomes </w:t>
      </w:r>
    </w:p>
    <w:tbl>
      <w:tblPr>
        <w:tblStyle w:val="TableGrid"/>
        <w:tblW w:w="9265" w:type="dxa"/>
        <w:tblLayout w:type="fixed"/>
        <w:tblLook w:val="04A0" w:firstRow="1" w:lastRow="0" w:firstColumn="1" w:lastColumn="0" w:noHBand="0" w:noVBand="1"/>
      </w:tblPr>
      <w:tblGrid>
        <w:gridCol w:w="2839"/>
        <w:gridCol w:w="846"/>
        <w:gridCol w:w="1130"/>
        <w:gridCol w:w="567"/>
        <w:gridCol w:w="567"/>
        <w:gridCol w:w="1276"/>
        <w:gridCol w:w="1140"/>
        <w:gridCol w:w="900"/>
      </w:tblGrid>
      <w:tr w:rsidR="00563D48" w:rsidRPr="009E7453" w14:paraId="7FB1E5F9" w14:textId="77777777" w:rsidTr="00244BDB">
        <w:trPr>
          <w:trHeight w:val="21"/>
        </w:trPr>
        <w:tc>
          <w:tcPr>
            <w:tcW w:w="2839" w:type="dxa"/>
            <w:vMerge w:val="restart"/>
          </w:tcPr>
          <w:bookmarkEnd w:id="3"/>
          <w:p w14:paraId="50683E65" w14:textId="77777777" w:rsidR="00563D48" w:rsidRPr="009E7453" w:rsidRDefault="00563D48" w:rsidP="003E6ED5">
            <w:pPr>
              <w:jc w:val="center"/>
              <w:rPr>
                <w:rFonts w:ascii="TH SarabunPSK" w:hAnsi="TH SarabunPSK" w:cs="TH SarabunPSK"/>
                <w:b/>
                <w:bCs/>
                <w:sz w:val="36"/>
                <w:szCs w:val="36"/>
              </w:rPr>
            </w:pPr>
            <w:r w:rsidRPr="009E7453">
              <w:rPr>
                <w:rFonts w:ascii="TH SarabunPSK" w:hAnsi="TH SarabunPSK" w:cs="TH SarabunPSK"/>
                <w:b/>
                <w:bCs/>
                <w:sz w:val="36"/>
                <w:szCs w:val="36"/>
                <w:cs/>
              </w:rPr>
              <w:t>Measurement elements</w:t>
            </w:r>
          </w:p>
        </w:tc>
        <w:tc>
          <w:tcPr>
            <w:tcW w:w="5526" w:type="dxa"/>
            <w:gridSpan w:val="6"/>
          </w:tcPr>
          <w:p w14:paraId="4A2E9004" w14:textId="77777777" w:rsidR="00563D48" w:rsidRPr="009E7453" w:rsidRDefault="00563D48" w:rsidP="003E6ED5">
            <w:pPr>
              <w:jc w:val="center"/>
              <w:rPr>
                <w:rFonts w:ascii="TH SarabunPSK" w:hAnsi="TH SarabunPSK" w:cs="TH SarabunPSK"/>
                <w:b/>
                <w:bCs/>
                <w:sz w:val="36"/>
                <w:szCs w:val="36"/>
              </w:rPr>
            </w:pPr>
            <w:r w:rsidRPr="009E7453">
              <w:rPr>
                <w:rFonts w:ascii="TH SarabunPSK" w:hAnsi="TH SarabunPSK" w:cs="TH SarabunPSK" w:hint="cs"/>
                <w:b/>
                <w:bCs/>
                <w:sz w:val="36"/>
                <w:szCs w:val="36"/>
                <w:cs/>
              </w:rPr>
              <w:t xml:space="preserve">Proportion of measurement based on learning outcomes </w:t>
            </w:r>
            <w:r w:rsidRPr="009E7453">
              <w:rPr>
                <w:rFonts w:ascii="TH SarabunPSK" w:hAnsi="TH SarabunPSK" w:cs="TH SarabunPSK"/>
                <w:b/>
                <w:bCs/>
                <w:sz w:val="36"/>
                <w:szCs w:val="36"/>
              </w:rPr>
              <w:t>(%)</w:t>
            </w:r>
          </w:p>
        </w:tc>
        <w:tc>
          <w:tcPr>
            <w:tcW w:w="900" w:type="dxa"/>
          </w:tcPr>
          <w:p w14:paraId="7757D5CC" w14:textId="77777777" w:rsidR="00563D48" w:rsidRPr="009E7453" w:rsidRDefault="00563D48" w:rsidP="003E6ED5">
            <w:pPr>
              <w:jc w:val="center"/>
              <w:rPr>
                <w:rFonts w:ascii="TH SarabunPSK" w:hAnsi="TH SarabunPSK" w:cs="TH SarabunPSK"/>
                <w:b/>
                <w:bCs/>
                <w:sz w:val="36"/>
                <w:szCs w:val="36"/>
                <w:cs/>
              </w:rPr>
            </w:pPr>
          </w:p>
        </w:tc>
      </w:tr>
      <w:tr w:rsidR="00563D48" w:rsidRPr="009E7453" w14:paraId="7E9CEECC" w14:textId="77777777" w:rsidTr="009F1FED">
        <w:trPr>
          <w:trHeight w:val="21"/>
        </w:trPr>
        <w:tc>
          <w:tcPr>
            <w:tcW w:w="2839" w:type="dxa"/>
            <w:vMerge/>
          </w:tcPr>
          <w:p w14:paraId="66D06CD4" w14:textId="77777777" w:rsidR="00563D48" w:rsidRPr="009E7453" w:rsidRDefault="00563D48" w:rsidP="003E6ED5">
            <w:pPr>
              <w:rPr>
                <w:rFonts w:ascii="TH SarabunPSK" w:hAnsi="TH SarabunPSK" w:cs="TH SarabunPSK"/>
                <w:b/>
                <w:bCs/>
                <w:sz w:val="36"/>
                <w:szCs w:val="36"/>
              </w:rPr>
            </w:pPr>
          </w:p>
        </w:tc>
        <w:tc>
          <w:tcPr>
            <w:tcW w:w="846" w:type="dxa"/>
          </w:tcPr>
          <w:p w14:paraId="64EBE618"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Moral and Ethical</w:t>
            </w:r>
          </w:p>
        </w:tc>
        <w:tc>
          <w:tcPr>
            <w:tcW w:w="1130" w:type="dxa"/>
          </w:tcPr>
          <w:p w14:paraId="48E701D5"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knowledge</w:t>
            </w:r>
          </w:p>
        </w:tc>
        <w:tc>
          <w:tcPr>
            <w:tcW w:w="1134" w:type="dxa"/>
            <w:gridSpan w:val="2"/>
          </w:tcPr>
          <w:p w14:paraId="613E1D6C"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Cognitive skills</w:t>
            </w:r>
          </w:p>
        </w:tc>
        <w:tc>
          <w:tcPr>
            <w:tcW w:w="1276" w:type="dxa"/>
          </w:tcPr>
          <w:p w14:paraId="26FB984B"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Interpersonal Relationships</w:t>
            </w:r>
          </w:p>
        </w:tc>
        <w:tc>
          <w:tcPr>
            <w:tcW w:w="1140" w:type="dxa"/>
          </w:tcPr>
          <w:p w14:paraId="1D0E49D8" w14:textId="77777777" w:rsidR="00563D48" w:rsidRPr="009E7453" w:rsidRDefault="00563D48" w:rsidP="003E6ED5">
            <w:pPr>
              <w:ind w:left="-106" w:right="-103"/>
              <w:jc w:val="center"/>
              <w:rPr>
                <w:rFonts w:ascii="TH SarabunPSK" w:hAnsi="TH SarabunPSK" w:cs="TH SarabunPSK"/>
                <w:b/>
                <w:bCs/>
                <w:sz w:val="24"/>
                <w:szCs w:val="24"/>
              </w:rPr>
            </w:pPr>
            <w:r w:rsidRPr="009E7453">
              <w:rPr>
                <w:rFonts w:ascii="TH SarabunPSK" w:hAnsi="TH SarabunPSK" w:cs="TH SarabunPSK"/>
                <w:b/>
                <w:bCs/>
                <w:sz w:val="24"/>
                <w:szCs w:val="24"/>
                <w:cs/>
              </w:rPr>
              <w:t xml:space="preserve">Numerical analysis skills </w:t>
            </w:r>
          </w:p>
        </w:tc>
        <w:tc>
          <w:tcPr>
            <w:tcW w:w="900" w:type="dxa"/>
            <w:vMerge w:val="restart"/>
          </w:tcPr>
          <w:p w14:paraId="483399B7" w14:textId="5F4E5452" w:rsidR="00563D48" w:rsidRPr="009E7453" w:rsidRDefault="00762B6C" w:rsidP="003E6ED5">
            <w:pPr>
              <w:jc w:val="center"/>
              <w:rPr>
                <w:rFonts w:ascii="TH SarabunPSK" w:hAnsi="TH SarabunPSK" w:cs="TH SarabunPSK"/>
                <w:b/>
                <w:bCs/>
                <w:sz w:val="24"/>
                <w:szCs w:val="24"/>
                <w:cs/>
              </w:rPr>
            </w:pPr>
            <w:r>
              <w:rPr>
                <w:rFonts w:ascii="TH SarabunPSK" w:hAnsi="TH SarabunPSK" w:cs="TH SarabunPSK"/>
                <w:b/>
                <w:bCs/>
                <w:sz w:val="24"/>
                <w:szCs w:val="24"/>
              </w:rPr>
              <w:t>Total</w:t>
            </w:r>
          </w:p>
        </w:tc>
      </w:tr>
      <w:tr w:rsidR="00563D48" w:rsidRPr="009E7453" w14:paraId="504F212B" w14:textId="77777777" w:rsidTr="009F1FED">
        <w:trPr>
          <w:trHeight w:val="21"/>
        </w:trPr>
        <w:tc>
          <w:tcPr>
            <w:tcW w:w="2839" w:type="dxa"/>
            <w:vMerge/>
          </w:tcPr>
          <w:p w14:paraId="658208D6" w14:textId="77777777" w:rsidR="00563D48" w:rsidRPr="009E7453" w:rsidRDefault="00563D48" w:rsidP="003E6ED5">
            <w:pPr>
              <w:rPr>
                <w:rFonts w:ascii="TH SarabunPSK" w:hAnsi="TH SarabunPSK" w:cs="TH SarabunPSK"/>
                <w:b/>
                <w:bCs/>
                <w:sz w:val="36"/>
                <w:szCs w:val="36"/>
              </w:rPr>
            </w:pPr>
          </w:p>
        </w:tc>
        <w:tc>
          <w:tcPr>
            <w:tcW w:w="846" w:type="dxa"/>
          </w:tcPr>
          <w:p w14:paraId="4899D5FB" w14:textId="77777777" w:rsidR="00563D48" w:rsidRPr="009E7453" w:rsidRDefault="00563D48" w:rsidP="003E6ED5">
            <w:pPr>
              <w:jc w:val="center"/>
              <w:rPr>
                <w:rFonts w:ascii="TH SarabunPSK" w:hAnsi="TH SarabunPSK" w:cs="TH SarabunPSK"/>
                <w:b/>
                <w:bCs/>
                <w:color w:val="FF0000"/>
                <w:sz w:val="24"/>
                <w:szCs w:val="24"/>
                <w:cs/>
              </w:rPr>
            </w:pPr>
            <w:r w:rsidRPr="009E7453">
              <w:rPr>
                <w:rFonts w:ascii="TH SarabunPSK" w:hAnsi="TH SarabunPSK" w:cs="TH SarabunPSK"/>
                <w:b/>
                <w:bCs/>
                <w:color w:val="FF0000"/>
                <w:sz w:val="24"/>
                <w:szCs w:val="24"/>
              </w:rPr>
              <w:t>CLO</w:t>
            </w:r>
            <w:r w:rsidRPr="009E7453">
              <w:rPr>
                <w:rFonts w:ascii="TH SarabunPSK" w:hAnsi="TH SarabunPSK" w:cs="TH SarabunPSK" w:hint="cs"/>
                <w:b/>
                <w:bCs/>
                <w:color w:val="FF0000"/>
                <w:sz w:val="24"/>
                <w:szCs w:val="24"/>
                <w:cs/>
              </w:rPr>
              <w:t xml:space="preserve"> 1</w:t>
            </w:r>
          </w:p>
        </w:tc>
        <w:tc>
          <w:tcPr>
            <w:tcW w:w="1130" w:type="dxa"/>
          </w:tcPr>
          <w:p w14:paraId="50B2C8A9" w14:textId="77777777" w:rsidR="00563D48" w:rsidRPr="009E7453" w:rsidRDefault="00563D48" w:rsidP="003E6ED5">
            <w:pPr>
              <w:jc w:val="center"/>
              <w:rPr>
                <w:rFonts w:ascii="TH SarabunPSK" w:hAnsi="TH SarabunPSK" w:cs="TH SarabunPSK"/>
                <w:b/>
                <w:bCs/>
                <w:color w:val="FF0000"/>
                <w:sz w:val="24"/>
                <w:szCs w:val="24"/>
                <w:cs/>
              </w:rPr>
            </w:pPr>
            <w:r w:rsidRPr="009E7453">
              <w:rPr>
                <w:rFonts w:ascii="TH SarabunPSK" w:hAnsi="TH SarabunPSK" w:cs="TH SarabunPSK"/>
                <w:b/>
                <w:bCs/>
                <w:color w:val="FF0000"/>
                <w:sz w:val="24"/>
                <w:szCs w:val="24"/>
              </w:rPr>
              <w:t>CLO</w:t>
            </w:r>
            <w:r w:rsidRPr="009E7453">
              <w:rPr>
                <w:rFonts w:ascii="TH SarabunPSK" w:hAnsi="TH SarabunPSK" w:cs="TH SarabunPSK" w:hint="cs"/>
                <w:b/>
                <w:bCs/>
                <w:color w:val="FF0000"/>
                <w:sz w:val="24"/>
                <w:szCs w:val="24"/>
                <w:cs/>
              </w:rPr>
              <w:t xml:space="preserve"> 2</w:t>
            </w:r>
          </w:p>
        </w:tc>
        <w:tc>
          <w:tcPr>
            <w:tcW w:w="567" w:type="dxa"/>
          </w:tcPr>
          <w:p w14:paraId="75C8EA5C" w14:textId="77777777" w:rsidR="00563D48" w:rsidRPr="009E7453" w:rsidRDefault="00563D48" w:rsidP="003E6ED5">
            <w:pPr>
              <w:jc w:val="center"/>
              <w:rPr>
                <w:rFonts w:ascii="TH SarabunPSK" w:hAnsi="TH SarabunPSK" w:cs="TH SarabunPSK"/>
                <w:b/>
                <w:bCs/>
                <w:color w:val="FF0000"/>
                <w:sz w:val="24"/>
                <w:szCs w:val="24"/>
                <w:cs/>
              </w:rPr>
            </w:pPr>
            <w:r w:rsidRPr="009E7453">
              <w:rPr>
                <w:rFonts w:ascii="TH SarabunPSK" w:hAnsi="TH SarabunPSK" w:cs="TH SarabunPSK"/>
                <w:b/>
                <w:bCs/>
                <w:color w:val="FF0000"/>
                <w:sz w:val="24"/>
                <w:szCs w:val="24"/>
              </w:rPr>
              <w:t>CLO</w:t>
            </w:r>
            <w:r w:rsidRPr="009E7453">
              <w:rPr>
                <w:rFonts w:ascii="TH SarabunPSK" w:hAnsi="TH SarabunPSK" w:cs="TH SarabunPSK" w:hint="cs"/>
                <w:b/>
                <w:bCs/>
                <w:color w:val="FF0000"/>
                <w:sz w:val="24"/>
                <w:szCs w:val="24"/>
                <w:cs/>
              </w:rPr>
              <w:t xml:space="preserve"> 3</w:t>
            </w:r>
          </w:p>
        </w:tc>
        <w:tc>
          <w:tcPr>
            <w:tcW w:w="567" w:type="dxa"/>
          </w:tcPr>
          <w:p w14:paraId="37D3CC00" w14:textId="77777777" w:rsidR="00563D48" w:rsidRPr="009E7453" w:rsidRDefault="00563D48" w:rsidP="009F1FED">
            <w:pPr>
              <w:jc w:val="center"/>
              <w:rPr>
                <w:rFonts w:ascii="TH SarabunPSK" w:hAnsi="TH SarabunPSK" w:cs="TH SarabunPSK"/>
                <w:b/>
                <w:bCs/>
                <w:color w:val="FF0000"/>
                <w:sz w:val="24"/>
                <w:szCs w:val="24"/>
              </w:rPr>
            </w:pPr>
            <w:r w:rsidRPr="009E7453">
              <w:rPr>
                <w:rFonts w:ascii="TH SarabunPSK" w:hAnsi="TH SarabunPSK" w:cs="TH SarabunPSK"/>
                <w:b/>
                <w:bCs/>
                <w:color w:val="FF0000"/>
                <w:sz w:val="24"/>
                <w:szCs w:val="24"/>
              </w:rPr>
              <w:t>CLO</w:t>
            </w:r>
            <w:r w:rsidRPr="009E7453">
              <w:rPr>
                <w:rFonts w:ascii="TH SarabunPSK" w:hAnsi="TH SarabunPSK" w:cs="TH SarabunPSK" w:hint="cs"/>
                <w:b/>
                <w:bCs/>
                <w:color w:val="FF0000"/>
                <w:sz w:val="24"/>
                <w:szCs w:val="24"/>
                <w:cs/>
              </w:rPr>
              <w:t xml:space="preserve"> 4</w:t>
            </w:r>
          </w:p>
        </w:tc>
        <w:tc>
          <w:tcPr>
            <w:tcW w:w="1276" w:type="dxa"/>
          </w:tcPr>
          <w:p w14:paraId="5345EA26" w14:textId="77777777" w:rsidR="00563D48" w:rsidRPr="009E7453" w:rsidRDefault="00563D48" w:rsidP="003E6ED5">
            <w:pPr>
              <w:jc w:val="center"/>
              <w:rPr>
                <w:rFonts w:ascii="TH SarabunPSK" w:hAnsi="TH SarabunPSK" w:cs="TH SarabunPSK"/>
                <w:b/>
                <w:bCs/>
                <w:color w:val="FF0000"/>
                <w:sz w:val="24"/>
                <w:szCs w:val="24"/>
                <w:cs/>
              </w:rPr>
            </w:pPr>
            <w:r w:rsidRPr="009E7453">
              <w:rPr>
                <w:rFonts w:ascii="TH SarabunPSK" w:hAnsi="TH SarabunPSK" w:cs="TH SarabunPSK"/>
                <w:b/>
                <w:bCs/>
                <w:color w:val="FF0000"/>
                <w:sz w:val="24"/>
                <w:szCs w:val="24"/>
              </w:rPr>
              <w:t>CLO</w:t>
            </w:r>
            <w:r w:rsidRPr="009E7453">
              <w:rPr>
                <w:rFonts w:ascii="TH SarabunPSK" w:hAnsi="TH SarabunPSK" w:cs="TH SarabunPSK" w:hint="cs"/>
                <w:b/>
                <w:bCs/>
                <w:color w:val="FF0000"/>
                <w:sz w:val="24"/>
                <w:szCs w:val="24"/>
                <w:cs/>
              </w:rPr>
              <w:t xml:space="preserve"> 5</w:t>
            </w:r>
          </w:p>
        </w:tc>
        <w:tc>
          <w:tcPr>
            <w:tcW w:w="1140" w:type="dxa"/>
          </w:tcPr>
          <w:p w14:paraId="3C349EF4" w14:textId="77777777" w:rsidR="00563D48" w:rsidRPr="009E7453" w:rsidRDefault="00563D48" w:rsidP="003E6ED5">
            <w:pPr>
              <w:ind w:left="-106" w:right="-103"/>
              <w:jc w:val="center"/>
              <w:rPr>
                <w:rFonts w:ascii="TH SarabunPSK" w:hAnsi="TH SarabunPSK" w:cs="TH SarabunPSK"/>
                <w:b/>
                <w:bCs/>
                <w:color w:val="FF0000"/>
                <w:sz w:val="24"/>
                <w:szCs w:val="24"/>
                <w:cs/>
              </w:rPr>
            </w:pPr>
            <w:r w:rsidRPr="009E7453">
              <w:rPr>
                <w:rFonts w:ascii="TH SarabunPSK" w:hAnsi="TH SarabunPSK" w:cs="TH SarabunPSK"/>
                <w:b/>
                <w:bCs/>
                <w:color w:val="FF0000"/>
                <w:sz w:val="24"/>
                <w:szCs w:val="24"/>
              </w:rPr>
              <w:t>CLO</w:t>
            </w:r>
            <w:r w:rsidRPr="009E7453">
              <w:rPr>
                <w:rFonts w:ascii="TH SarabunPSK" w:hAnsi="TH SarabunPSK" w:cs="TH SarabunPSK" w:hint="cs"/>
                <w:b/>
                <w:bCs/>
                <w:color w:val="FF0000"/>
                <w:sz w:val="24"/>
                <w:szCs w:val="24"/>
                <w:cs/>
              </w:rPr>
              <w:t xml:space="preserve"> 6</w:t>
            </w:r>
          </w:p>
        </w:tc>
        <w:tc>
          <w:tcPr>
            <w:tcW w:w="900" w:type="dxa"/>
            <w:vMerge/>
          </w:tcPr>
          <w:p w14:paraId="49C2C6BD" w14:textId="77777777" w:rsidR="00563D48" w:rsidRPr="009E7453" w:rsidRDefault="00563D48" w:rsidP="003E6ED5">
            <w:pPr>
              <w:jc w:val="center"/>
              <w:rPr>
                <w:rFonts w:ascii="TH SarabunPSK" w:hAnsi="TH SarabunPSK" w:cs="TH SarabunPSK"/>
                <w:b/>
                <w:bCs/>
                <w:sz w:val="24"/>
                <w:szCs w:val="24"/>
                <w:cs/>
              </w:rPr>
            </w:pPr>
          </w:p>
        </w:tc>
      </w:tr>
      <w:tr w:rsidR="00563D48" w:rsidRPr="009E7453" w14:paraId="33F12F45" w14:textId="77777777" w:rsidTr="009F1FED">
        <w:trPr>
          <w:trHeight w:val="21"/>
        </w:trPr>
        <w:tc>
          <w:tcPr>
            <w:tcW w:w="2839" w:type="dxa"/>
          </w:tcPr>
          <w:p w14:paraId="06B846AA" w14:textId="6C2C7F80" w:rsidR="00563D48" w:rsidRPr="009E7453" w:rsidRDefault="00563D48" w:rsidP="003E6ED5">
            <w:pPr>
              <w:rPr>
                <w:rFonts w:ascii="TH SarabunPSK" w:hAnsi="TH SarabunPSK" w:cs="TH SarabunPSK"/>
                <w:color w:val="FF0000"/>
                <w:sz w:val="32"/>
                <w:szCs w:val="32"/>
              </w:rPr>
            </w:pPr>
            <w:r w:rsidRPr="009E7453">
              <w:rPr>
                <w:rFonts w:ascii="TH SarabunPSK" w:hAnsi="TH SarabunPSK" w:cs="TH SarabunPSK" w:hint="cs"/>
                <w:color w:val="FF0000"/>
                <w:sz w:val="32"/>
                <w:szCs w:val="32"/>
                <w:cs/>
              </w:rPr>
              <w:t>Sample Exam</w:t>
            </w:r>
            <w:r w:rsidR="009F1FED">
              <w:rPr>
                <w:rFonts w:ascii="TH SarabunPSK" w:hAnsi="TH SarabunPSK" w:cs="TH SarabunPSK" w:hint="cs"/>
                <w:color w:val="FF0000"/>
                <w:sz w:val="32"/>
                <w:szCs w:val="32"/>
                <w:cs/>
              </w:rPr>
              <w:t>ination</w:t>
            </w:r>
          </w:p>
        </w:tc>
        <w:tc>
          <w:tcPr>
            <w:tcW w:w="846" w:type="dxa"/>
          </w:tcPr>
          <w:p w14:paraId="667BABA4" w14:textId="77777777" w:rsidR="00563D48" w:rsidRPr="009E7453" w:rsidRDefault="00563D48" w:rsidP="003E6ED5">
            <w:pPr>
              <w:jc w:val="center"/>
              <w:rPr>
                <w:rFonts w:ascii="TH SarabunPSK" w:hAnsi="TH SarabunPSK" w:cs="TH SarabunPSK"/>
                <w:color w:val="FF0000"/>
                <w:sz w:val="32"/>
                <w:szCs w:val="32"/>
              </w:rPr>
            </w:pPr>
          </w:p>
        </w:tc>
        <w:tc>
          <w:tcPr>
            <w:tcW w:w="1130" w:type="dxa"/>
          </w:tcPr>
          <w:p w14:paraId="3174A226" w14:textId="1F390CD8"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30</w:t>
            </w:r>
          </w:p>
        </w:tc>
        <w:tc>
          <w:tcPr>
            <w:tcW w:w="567" w:type="dxa"/>
          </w:tcPr>
          <w:p w14:paraId="627D5109" w14:textId="6AAE7523"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20</w:t>
            </w:r>
          </w:p>
        </w:tc>
        <w:tc>
          <w:tcPr>
            <w:tcW w:w="567" w:type="dxa"/>
          </w:tcPr>
          <w:p w14:paraId="7C9AC02D" w14:textId="77777777" w:rsidR="00563D48" w:rsidRPr="009E7453" w:rsidRDefault="00563D48" w:rsidP="003E6ED5">
            <w:pPr>
              <w:jc w:val="center"/>
              <w:rPr>
                <w:rFonts w:ascii="TH SarabunPSK" w:hAnsi="TH SarabunPSK" w:cs="TH SarabunPSK"/>
                <w:color w:val="FF0000"/>
                <w:sz w:val="32"/>
                <w:szCs w:val="32"/>
              </w:rPr>
            </w:pPr>
          </w:p>
        </w:tc>
        <w:tc>
          <w:tcPr>
            <w:tcW w:w="1276" w:type="dxa"/>
          </w:tcPr>
          <w:p w14:paraId="57CB6C7E" w14:textId="77777777" w:rsidR="00563D48" w:rsidRPr="009E7453" w:rsidRDefault="00563D48" w:rsidP="003E6ED5">
            <w:pPr>
              <w:jc w:val="center"/>
              <w:rPr>
                <w:rFonts w:ascii="TH SarabunPSK" w:hAnsi="TH SarabunPSK" w:cs="TH SarabunPSK"/>
                <w:color w:val="FF0000"/>
                <w:sz w:val="32"/>
                <w:szCs w:val="32"/>
              </w:rPr>
            </w:pPr>
          </w:p>
        </w:tc>
        <w:tc>
          <w:tcPr>
            <w:tcW w:w="1140" w:type="dxa"/>
          </w:tcPr>
          <w:p w14:paraId="320DF837"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5</w:t>
            </w:r>
          </w:p>
        </w:tc>
        <w:tc>
          <w:tcPr>
            <w:tcW w:w="900" w:type="dxa"/>
          </w:tcPr>
          <w:p w14:paraId="5CF812AC" w14:textId="77777777" w:rsidR="00563D48" w:rsidRPr="009E7453" w:rsidRDefault="00563D48" w:rsidP="003E6ED5">
            <w:pPr>
              <w:jc w:val="center"/>
              <w:rPr>
                <w:rFonts w:ascii="TH SarabunPSK" w:hAnsi="TH SarabunPSK" w:cs="TH SarabunPSK"/>
                <w:color w:val="FF0000"/>
                <w:sz w:val="32"/>
                <w:szCs w:val="32"/>
                <w:cs/>
              </w:rPr>
            </w:pPr>
            <w:r w:rsidRPr="009E7453">
              <w:rPr>
                <w:rFonts w:ascii="TH SarabunPSK" w:hAnsi="TH SarabunPSK" w:cs="TH SarabunPSK" w:hint="cs"/>
                <w:color w:val="FF0000"/>
                <w:sz w:val="32"/>
                <w:szCs w:val="32"/>
                <w:cs/>
              </w:rPr>
              <w:t>55</w:t>
            </w:r>
          </w:p>
        </w:tc>
      </w:tr>
      <w:tr w:rsidR="00563D48" w:rsidRPr="009E7453" w14:paraId="24B57CD6" w14:textId="77777777" w:rsidTr="009F1FED">
        <w:trPr>
          <w:trHeight w:val="21"/>
        </w:trPr>
        <w:tc>
          <w:tcPr>
            <w:tcW w:w="2839" w:type="dxa"/>
          </w:tcPr>
          <w:p w14:paraId="46AF3B4A" w14:textId="77777777" w:rsidR="00563D48" w:rsidRPr="009E7453" w:rsidRDefault="00563D48" w:rsidP="003E6ED5">
            <w:pPr>
              <w:rPr>
                <w:rFonts w:ascii="TH SarabunPSK" w:hAnsi="TH SarabunPSK" w:cs="TH SarabunPSK"/>
                <w:color w:val="FF0000"/>
                <w:sz w:val="32"/>
                <w:szCs w:val="32"/>
                <w:cs/>
              </w:rPr>
            </w:pPr>
            <w:r w:rsidRPr="009E7453">
              <w:rPr>
                <w:rFonts w:ascii="TH SarabunPSK" w:hAnsi="TH SarabunPSK" w:cs="TH SarabunPSK" w:hint="cs"/>
                <w:color w:val="FF0000"/>
                <w:sz w:val="32"/>
                <w:szCs w:val="32"/>
                <w:cs/>
              </w:rPr>
              <w:t>Example of work 1</w:t>
            </w:r>
          </w:p>
        </w:tc>
        <w:tc>
          <w:tcPr>
            <w:tcW w:w="846" w:type="dxa"/>
          </w:tcPr>
          <w:p w14:paraId="4B825BD3"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5</w:t>
            </w:r>
          </w:p>
        </w:tc>
        <w:tc>
          <w:tcPr>
            <w:tcW w:w="1130" w:type="dxa"/>
          </w:tcPr>
          <w:p w14:paraId="6309949A"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15</w:t>
            </w:r>
          </w:p>
        </w:tc>
        <w:tc>
          <w:tcPr>
            <w:tcW w:w="567" w:type="dxa"/>
          </w:tcPr>
          <w:p w14:paraId="0196C7D1" w14:textId="75FBE788"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10</w:t>
            </w:r>
          </w:p>
        </w:tc>
        <w:tc>
          <w:tcPr>
            <w:tcW w:w="567" w:type="dxa"/>
          </w:tcPr>
          <w:p w14:paraId="107C57AC"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5</w:t>
            </w:r>
          </w:p>
        </w:tc>
        <w:tc>
          <w:tcPr>
            <w:tcW w:w="1276" w:type="dxa"/>
          </w:tcPr>
          <w:p w14:paraId="0D3C248D"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5</w:t>
            </w:r>
          </w:p>
        </w:tc>
        <w:tc>
          <w:tcPr>
            <w:tcW w:w="1140" w:type="dxa"/>
          </w:tcPr>
          <w:p w14:paraId="5752E3A4"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5</w:t>
            </w:r>
          </w:p>
        </w:tc>
        <w:tc>
          <w:tcPr>
            <w:tcW w:w="900" w:type="dxa"/>
          </w:tcPr>
          <w:p w14:paraId="21F3E56E" w14:textId="77777777" w:rsidR="00563D48" w:rsidRPr="009E7453" w:rsidRDefault="00563D48" w:rsidP="003E6ED5">
            <w:pPr>
              <w:jc w:val="center"/>
              <w:rPr>
                <w:rFonts w:ascii="TH SarabunPSK" w:hAnsi="TH SarabunPSK" w:cs="TH SarabunPSK"/>
                <w:color w:val="FF0000"/>
                <w:sz w:val="32"/>
                <w:szCs w:val="32"/>
              </w:rPr>
            </w:pPr>
            <w:r w:rsidRPr="009E7453">
              <w:rPr>
                <w:rFonts w:ascii="TH SarabunPSK" w:hAnsi="TH SarabunPSK" w:cs="TH SarabunPSK" w:hint="cs"/>
                <w:color w:val="FF0000"/>
                <w:sz w:val="32"/>
                <w:szCs w:val="32"/>
                <w:cs/>
              </w:rPr>
              <w:t>45</w:t>
            </w:r>
          </w:p>
        </w:tc>
      </w:tr>
      <w:tr w:rsidR="00563D48" w:rsidRPr="009E7453" w14:paraId="3C93F79C" w14:textId="77777777" w:rsidTr="009F1FED">
        <w:trPr>
          <w:trHeight w:val="21"/>
        </w:trPr>
        <w:tc>
          <w:tcPr>
            <w:tcW w:w="2839" w:type="dxa"/>
            <w:shd w:val="clear" w:color="auto" w:fill="E7E6E6" w:themeFill="background2"/>
          </w:tcPr>
          <w:p w14:paraId="6182E958" w14:textId="1DD73E58" w:rsidR="00563D48" w:rsidRPr="009E7453" w:rsidRDefault="009F1FED" w:rsidP="003E6ED5">
            <w:pPr>
              <w:jc w:val="center"/>
              <w:rPr>
                <w:rFonts w:ascii="TH SarabunPSK" w:hAnsi="TH SarabunPSK" w:cs="TH SarabunPSK"/>
                <w:b/>
                <w:bCs/>
                <w:color w:val="FF0000"/>
                <w:sz w:val="36"/>
                <w:szCs w:val="36"/>
              </w:rPr>
            </w:pPr>
            <w:r>
              <w:rPr>
                <w:rFonts w:ascii="TH SarabunPSK" w:hAnsi="TH SarabunPSK" w:cs="TH SarabunPSK" w:hint="cs"/>
                <w:b/>
                <w:bCs/>
                <w:color w:val="FF0000"/>
                <w:sz w:val="36"/>
                <w:szCs w:val="36"/>
                <w:cs/>
              </w:rPr>
              <w:t>Total</w:t>
            </w:r>
          </w:p>
        </w:tc>
        <w:tc>
          <w:tcPr>
            <w:tcW w:w="846" w:type="dxa"/>
            <w:shd w:val="clear" w:color="auto" w:fill="E7E6E6" w:themeFill="background2"/>
          </w:tcPr>
          <w:p w14:paraId="763EB95F" w14:textId="77777777" w:rsidR="00563D48" w:rsidRPr="009E7453" w:rsidRDefault="00563D48" w:rsidP="003E6ED5">
            <w:pPr>
              <w:jc w:val="center"/>
              <w:rPr>
                <w:rFonts w:ascii="TH SarabunPSK" w:hAnsi="TH SarabunPSK" w:cs="TH SarabunPSK"/>
                <w:b/>
                <w:bCs/>
                <w:color w:val="FF0000"/>
                <w:sz w:val="32"/>
                <w:szCs w:val="32"/>
              </w:rPr>
            </w:pPr>
            <w:r w:rsidRPr="009E7453">
              <w:rPr>
                <w:rFonts w:ascii="TH SarabunPSK" w:hAnsi="TH SarabunPSK" w:cs="TH SarabunPSK" w:hint="cs"/>
                <w:b/>
                <w:bCs/>
                <w:color w:val="FF0000"/>
                <w:sz w:val="32"/>
                <w:szCs w:val="32"/>
                <w:cs/>
              </w:rPr>
              <w:t>5</w:t>
            </w:r>
          </w:p>
        </w:tc>
        <w:tc>
          <w:tcPr>
            <w:tcW w:w="1130" w:type="dxa"/>
            <w:shd w:val="clear" w:color="auto" w:fill="E7E6E6" w:themeFill="background2"/>
          </w:tcPr>
          <w:p w14:paraId="5F5A5AA2" w14:textId="77777777" w:rsidR="00563D48" w:rsidRPr="009E7453" w:rsidRDefault="00563D48" w:rsidP="003E6ED5">
            <w:pPr>
              <w:jc w:val="center"/>
              <w:rPr>
                <w:rFonts w:ascii="TH SarabunPSK" w:hAnsi="TH SarabunPSK" w:cs="TH SarabunPSK"/>
                <w:b/>
                <w:bCs/>
                <w:color w:val="FF0000"/>
                <w:sz w:val="32"/>
                <w:szCs w:val="32"/>
              </w:rPr>
            </w:pPr>
            <w:r w:rsidRPr="009E7453">
              <w:rPr>
                <w:rFonts w:ascii="TH SarabunPSK" w:hAnsi="TH SarabunPSK" w:cs="TH SarabunPSK" w:hint="cs"/>
                <w:b/>
                <w:bCs/>
                <w:color w:val="FF0000"/>
                <w:sz w:val="32"/>
                <w:szCs w:val="32"/>
                <w:cs/>
              </w:rPr>
              <w:t>45</w:t>
            </w:r>
          </w:p>
        </w:tc>
        <w:tc>
          <w:tcPr>
            <w:tcW w:w="1134" w:type="dxa"/>
            <w:gridSpan w:val="2"/>
            <w:shd w:val="clear" w:color="auto" w:fill="E7E6E6" w:themeFill="background2"/>
          </w:tcPr>
          <w:p w14:paraId="2853F310" w14:textId="77777777" w:rsidR="00563D48" w:rsidRPr="009E7453" w:rsidRDefault="00563D48" w:rsidP="003E6ED5">
            <w:pPr>
              <w:jc w:val="center"/>
              <w:rPr>
                <w:rFonts w:ascii="TH SarabunPSK" w:hAnsi="TH SarabunPSK" w:cs="TH SarabunPSK"/>
                <w:b/>
                <w:bCs/>
                <w:color w:val="FF0000"/>
                <w:sz w:val="32"/>
                <w:szCs w:val="32"/>
              </w:rPr>
            </w:pPr>
            <w:r w:rsidRPr="009E7453">
              <w:rPr>
                <w:rFonts w:ascii="TH SarabunPSK" w:hAnsi="TH SarabunPSK" w:cs="TH SarabunPSK" w:hint="cs"/>
                <w:b/>
                <w:bCs/>
                <w:color w:val="FF0000"/>
                <w:sz w:val="32"/>
                <w:szCs w:val="32"/>
                <w:cs/>
              </w:rPr>
              <w:t>35</w:t>
            </w:r>
          </w:p>
        </w:tc>
        <w:tc>
          <w:tcPr>
            <w:tcW w:w="1276" w:type="dxa"/>
            <w:shd w:val="clear" w:color="auto" w:fill="E7E6E6" w:themeFill="background2"/>
          </w:tcPr>
          <w:p w14:paraId="37A06A1B" w14:textId="77777777" w:rsidR="00563D48" w:rsidRPr="009E7453" w:rsidRDefault="00563D48" w:rsidP="003E6ED5">
            <w:pPr>
              <w:jc w:val="center"/>
              <w:rPr>
                <w:rFonts w:ascii="TH SarabunPSK" w:hAnsi="TH SarabunPSK" w:cs="TH SarabunPSK"/>
                <w:b/>
                <w:bCs/>
                <w:color w:val="FF0000"/>
                <w:sz w:val="32"/>
                <w:szCs w:val="32"/>
              </w:rPr>
            </w:pPr>
            <w:r w:rsidRPr="009E7453">
              <w:rPr>
                <w:rFonts w:ascii="TH SarabunPSK" w:hAnsi="TH SarabunPSK" w:cs="TH SarabunPSK" w:hint="cs"/>
                <w:b/>
                <w:bCs/>
                <w:color w:val="FF0000"/>
                <w:sz w:val="32"/>
                <w:szCs w:val="32"/>
                <w:cs/>
              </w:rPr>
              <w:t>5</w:t>
            </w:r>
          </w:p>
        </w:tc>
        <w:tc>
          <w:tcPr>
            <w:tcW w:w="1140" w:type="dxa"/>
            <w:shd w:val="clear" w:color="auto" w:fill="E7E6E6" w:themeFill="background2"/>
          </w:tcPr>
          <w:p w14:paraId="2013579E" w14:textId="5BEE5404" w:rsidR="00563D48" w:rsidRPr="009E7453" w:rsidRDefault="00563D48" w:rsidP="003E6ED5">
            <w:pPr>
              <w:jc w:val="center"/>
              <w:rPr>
                <w:rFonts w:ascii="TH SarabunPSK" w:hAnsi="TH SarabunPSK" w:cs="TH SarabunPSK"/>
                <w:b/>
                <w:bCs/>
                <w:color w:val="FF0000"/>
                <w:sz w:val="32"/>
                <w:szCs w:val="32"/>
                <w:cs/>
              </w:rPr>
            </w:pPr>
            <w:r w:rsidRPr="009E7453">
              <w:rPr>
                <w:rFonts w:ascii="TH SarabunPSK" w:hAnsi="TH SarabunPSK" w:cs="TH SarabunPSK" w:hint="cs"/>
                <w:b/>
                <w:bCs/>
                <w:color w:val="FF0000"/>
                <w:sz w:val="32"/>
                <w:szCs w:val="32"/>
                <w:cs/>
              </w:rPr>
              <w:t>10</w:t>
            </w:r>
          </w:p>
        </w:tc>
        <w:tc>
          <w:tcPr>
            <w:tcW w:w="900" w:type="dxa"/>
            <w:shd w:val="clear" w:color="auto" w:fill="E7E6E6" w:themeFill="background2"/>
          </w:tcPr>
          <w:p w14:paraId="2114F8A8" w14:textId="611A05AD" w:rsidR="00563D48" w:rsidRPr="009E7453" w:rsidRDefault="00563D48" w:rsidP="003E6ED5">
            <w:pPr>
              <w:jc w:val="center"/>
              <w:rPr>
                <w:rFonts w:ascii="TH SarabunPSK" w:hAnsi="TH SarabunPSK" w:cs="TH SarabunPSK"/>
                <w:b/>
                <w:bCs/>
                <w:color w:val="FF0000"/>
                <w:sz w:val="32"/>
                <w:szCs w:val="32"/>
              </w:rPr>
            </w:pPr>
            <w:r w:rsidRPr="009E7453">
              <w:rPr>
                <w:rFonts w:ascii="TH SarabunPSK" w:hAnsi="TH SarabunPSK" w:cs="TH SarabunPSK" w:hint="cs"/>
                <w:b/>
                <w:bCs/>
                <w:color w:val="FF0000"/>
                <w:sz w:val="32"/>
                <w:szCs w:val="32"/>
                <w:cs/>
              </w:rPr>
              <w:t>100</w:t>
            </w:r>
          </w:p>
        </w:tc>
      </w:tr>
    </w:tbl>
    <w:p w14:paraId="53E3B1AC" w14:textId="77777777" w:rsidR="0038590A" w:rsidRDefault="0038590A" w:rsidP="00563D48">
      <w:pPr>
        <w:rPr>
          <w:rFonts w:ascii="TH SarabunPSK" w:hAnsi="TH SarabunPSK" w:cs="TH SarabunPSK"/>
          <w:b/>
          <w:bCs/>
          <w:sz w:val="36"/>
          <w:szCs w:val="36"/>
        </w:rPr>
      </w:pPr>
    </w:p>
    <w:p w14:paraId="3D5C77E8" w14:textId="77777777" w:rsidR="0038590A" w:rsidRDefault="0038590A" w:rsidP="00563D48">
      <w:pPr>
        <w:rPr>
          <w:rFonts w:ascii="TH SarabunPSK" w:hAnsi="TH SarabunPSK" w:cs="TH SarabunPSK"/>
          <w:b/>
          <w:bCs/>
          <w:sz w:val="32"/>
          <w:szCs w:val="32"/>
        </w:rPr>
      </w:pPr>
    </w:p>
    <w:p w14:paraId="472F4CF8" w14:textId="77777777" w:rsidR="0038590A" w:rsidRDefault="0038590A" w:rsidP="00563D48">
      <w:pPr>
        <w:rPr>
          <w:rFonts w:ascii="TH SarabunPSK" w:hAnsi="TH SarabunPSK" w:cs="TH SarabunPSK"/>
          <w:b/>
          <w:bCs/>
          <w:sz w:val="32"/>
          <w:szCs w:val="32"/>
        </w:rPr>
      </w:pPr>
    </w:p>
    <w:p w14:paraId="6B2C2F95" w14:textId="77777777" w:rsidR="0038590A" w:rsidRDefault="0038590A" w:rsidP="00563D48">
      <w:pPr>
        <w:rPr>
          <w:rFonts w:ascii="TH SarabunPSK" w:hAnsi="TH SarabunPSK" w:cs="TH SarabunPSK"/>
          <w:b/>
          <w:bCs/>
          <w:sz w:val="32"/>
          <w:szCs w:val="32"/>
        </w:rPr>
      </w:pPr>
    </w:p>
    <w:p w14:paraId="6C2BAE41" w14:textId="7CA89A16" w:rsidR="00563D48" w:rsidRPr="009E7453" w:rsidRDefault="00563D48" w:rsidP="00563D48">
      <w:pPr>
        <w:rPr>
          <w:rFonts w:ascii="TH SarabunPSK" w:hAnsi="TH SarabunPSK" w:cs="TH SarabunPSK"/>
          <w:b/>
          <w:bCs/>
          <w:sz w:val="32"/>
          <w:szCs w:val="32"/>
        </w:rPr>
      </w:pPr>
      <w:r w:rsidRPr="009E7453">
        <w:rPr>
          <w:rFonts w:ascii="TH SarabunPSK" w:hAnsi="TH SarabunPSK" w:cs="TH SarabunPSK"/>
          <w:b/>
          <w:bCs/>
          <w:sz w:val="32"/>
          <w:szCs w:val="32"/>
          <w:cs/>
        </w:rPr>
        <w:lastRenderedPageBreak/>
        <w:t>4. Evaluation</w:t>
      </w:r>
    </w:p>
    <w:p w14:paraId="62C8E3B4" w14:textId="6BC1B7F4" w:rsidR="00563D48" w:rsidRPr="009E7453" w:rsidRDefault="00563D48" w:rsidP="00563D48">
      <w:pPr>
        <w:rPr>
          <w:rFonts w:ascii="TH SarabunPSK" w:hAnsi="TH SarabunPSK" w:cs="TH SarabunPSK"/>
          <w:sz w:val="32"/>
          <w:szCs w:val="32"/>
        </w:rPr>
      </w:pPr>
      <w:r w:rsidRPr="009E7453">
        <w:rPr>
          <w:rFonts w:ascii="TH SarabunPSK" w:hAnsi="TH SarabunPSK" w:cs="TH SarabunPSK"/>
          <w:sz w:val="32"/>
          <w:szCs w:val="32"/>
          <w:cs/>
        </w:rPr>
        <w:tab/>
        <w:t xml:space="preserve">Consideration of grading evaluation </w:t>
      </w:r>
      <w:r w:rsidR="004A0B1C">
        <w:rPr>
          <w:rFonts w:ascii="TH SarabunPSK" w:hAnsi="TH SarabunPSK" w:cs="TH SarabunPSK"/>
          <w:sz w:val="32"/>
          <w:szCs w:val="32"/>
        </w:rPr>
        <w:t>b</w:t>
      </w:r>
      <w:r w:rsidRPr="009E7453">
        <w:rPr>
          <w:rFonts w:ascii="TH SarabunPSK" w:hAnsi="TH SarabunPSK" w:cs="TH SarabunPSK"/>
          <w:sz w:val="32"/>
          <w:szCs w:val="32"/>
          <w:cs/>
        </w:rPr>
        <w:t>ased on criteria</w:t>
      </w:r>
      <w:r w:rsidRPr="009E7453">
        <w:rPr>
          <w:rFonts w:ascii="TH SarabunPSK" w:hAnsi="TH SarabunPSK" w:cs="TH SarabunPSK" w:hint="cs"/>
          <w:sz w:val="32"/>
          <w:szCs w:val="32"/>
          <w:cs/>
        </w:rPr>
        <w:t xml:space="preserve"> </w:t>
      </w:r>
      <w:r w:rsidR="004A0B1C">
        <w:rPr>
          <w:rFonts w:ascii="TH SarabunPSK" w:hAnsi="TH SarabunPSK" w:cs="TH SarabunPSK"/>
          <w:sz w:val="32"/>
          <w:szCs w:val="32"/>
        </w:rPr>
        <w:t>t</w:t>
      </w:r>
      <w:r w:rsidRPr="009E7453">
        <w:rPr>
          <w:rFonts w:ascii="TH SarabunPSK" w:hAnsi="TH SarabunPSK" w:cs="TH SarabunPSK" w:hint="cs"/>
          <w:sz w:val="32"/>
          <w:szCs w:val="32"/>
          <w:cs/>
        </w:rPr>
        <w:t>he grades are as follows:</w:t>
      </w:r>
    </w:p>
    <w:tbl>
      <w:tblPr>
        <w:tblW w:w="0" w:type="auto"/>
        <w:jc w:val="center"/>
        <w:tblBorders>
          <w:top w:val="single" w:sz="4" w:space="0" w:color="auto"/>
          <w:bottom w:val="single" w:sz="4" w:space="0" w:color="auto"/>
        </w:tblBorders>
        <w:tblLook w:val="01E0" w:firstRow="1" w:lastRow="1" w:firstColumn="1" w:lastColumn="1" w:noHBand="0" w:noVBand="0"/>
      </w:tblPr>
      <w:tblGrid>
        <w:gridCol w:w="2268"/>
        <w:gridCol w:w="3060"/>
      </w:tblGrid>
      <w:tr w:rsidR="00563D48" w:rsidRPr="009E7453" w14:paraId="3EC0EB16" w14:textId="77777777" w:rsidTr="003E6ED5">
        <w:trPr>
          <w:jc w:val="center"/>
        </w:trPr>
        <w:tc>
          <w:tcPr>
            <w:tcW w:w="2268" w:type="dxa"/>
            <w:tcBorders>
              <w:top w:val="single" w:sz="4" w:space="0" w:color="auto"/>
              <w:left w:val="nil"/>
              <w:bottom w:val="single" w:sz="4" w:space="0" w:color="auto"/>
              <w:right w:val="nil"/>
            </w:tcBorders>
            <w:hideMark/>
          </w:tcPr>
          <w:p w14:paraId="4FD46667" w14:textId="2B0F689E" w:rsidR="00563D48" w:rsidRPr="009E7453" w:rsidRDefault="00563D48" w:rsidP="003E6ED5">
            <w:pPr>
              <w:spacing w:after="0"/>
              <w:jc w:val="center"/>
              <w:rPr>
                <w:rFonts w:ascii="TH SarabunIT๙" w:hAnsi="TH SarabunIT๙" w:cs="TH SarabunIT๙"/>
                <w:b/>
                <w:bCs/>
                <w:sz w:val="32"/>
                <w:szCs w:val="32"/>
              </w:rPr>
            </w:pPr>
            <w:r w:rsidRPr="009E7453">
              <w:rPr>
                <w:rFonts w:ascii="TH SarabunIT๙" w:eastAsia="Calibri" w:hAnsi="TH SarabunIT๙" w:cs="TH SarabunIT๙"/>
                <w:b/>
                <w:bCs/>
                <w:sz w:val="32"/>
                <w:szCs w:val="32"/>
                <w:cs/>
              </w:rPr>
              <w:t xml:space="preserve"> Level</w:t>
            </w:r>
          </w:p>
        </w:tc>
        <w:tc>
          <w:tcPr>
            <w:tcW w:w="3060" w:type="dxa"/>
            <w:tcBorders>
              <w:top w:val="single" w:sz="4" w:space="0" w:color="auto"/>
              <w:left w:val="nil"/>
              <w:bottom w:val="single" w:sz="4" w:space="0" w:color="auto"/>
              <w:right w:val="nil"/>
            </w:tcBorders>
            <w:hideMark/>
          </w:tcPr>
          <w:p w14:paraId="22695A7B" w14:textId="77777777" w:rsidR="00563D48" w:rsidRPr="009E7453" w:rsidRDefault="00563D48" w:rsidP="003E6ED5">
            <w:pPr>
              <w:spacing w:after="0"/>
              <w:jc w:val="center"/>
              <w:rPr>
                <w:rFonts w:ascii="TH SarabunIT๙" w:hAnsi="TH SarabunIT๙" w:cs="TH SarabunIT๙"/>
                <w:b/>
                <w:bCs/>
                <w:sz w:val="32"/>
                <w:szCs w:val="32"/>
                <w:cs/>
              </w:rPr>
            </w:pPr>
            <w:r w:rsidRPr="009E7453">
              <w:rPr>
                <w:rFonts w:ascii="TH SarabunIT๙" w:eastAsia="Calibri" w:hAnsi="TH SarabunIT๙" w:cs="TH SarabunIT๙" w:hint="cs"/>
                <w:b/>
                <w:bCs/>
                <w:sz w:val="32"/>
                <w:szCs w:val="32"/>
                <w:cs/>
              </w:rPr>
              <w:t xml:space="preserve">Rating range </w:t>
            </w:r>
          </w:p>
        </w:tc>
      </w:tr>
      <w:tr w:rsidR="00563D48" w:rsidRPr="009E7453" w14:paraId="70B44672" w14:textId="77777777" w:rsidTr="003E6ED5">
        <w:trPr>
          <w:jc w:val="center"/>
        </w:trPr>
        <w:tc>
          <w:tcPr>
            <w:tcW w:w="2268" w:type="dxa"/>
            <w:tcBorders>
              <w:top w:val="single" w:sz="4" w:space="0" w:color="auto"/>
              <w:left w:val="nil"/>
              <w:bottom w:val="nil"/>
              <w:right w:val="nil"/>
            </w:tcBorders>
            <w:hideMark/>
          </w:tcPr>
          <w:p w14:paraId="0A0792FF" w14:textId="77777777" w:rsidR="00563D48" w:rsidRPr="009E7453" w:rsidRDefault="00563D48" w:rsidP="003E6ED5">
            <w:pPr>
              <w:spacing w:after="0"/>
              <w:jc w:val="center"/>
              <w:rPr>
                <w:rFonts w:ascii="TH SarabunIT๙" w:hAnsi="TH SarabunIT๙" w:cs="TH SarabunIT๙"/>
                <w:sz w:val="32"/>
                <w:szCs w:val="32"/>
                <w:cs/>
              </w:rPr>
            </w:pPr>
            <w:r w:rsidRPr="009E7453">
              <w:rPr>
                <w:rFonts w:ascii="TH SarabunIT๙" w:eastAsia="Calibri" w:hAnsi="TH SarabunIT๙" w:cs="TH SarabunIT๙"/>
                <w:sz w:val="32"/>
                <w:szCs w:val="32"/>
              </w:rPr>
              <w:t>A</w:t>
            </w:r>
          </w:p>
        </w:tc>
        <w:tc>
          <w:tcPr>
            <w:tcW w:w="3060" w:type="dxa"/>
            <w:tcBorders>
              <w:top w:val="single" w:sz="4" w:space="0" w:color="auto"/>
              <w:left w:val="nil"/>
              <w:bottom w:val="nil"/>
              <w:right w:val="nil"/>
            </w:tcBorders>
            <w:hideMark/>
          </w:tcPr>
          <w:p w14:paraId="5F9EF89B" w14:textId="394A7682"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w:t>
            </w:r>
            <w:r w:rsidR="00762B6C">
              <w:rPr>
                <w:rFonts w:ascii="TH Sarabun New" w:eastAsia="Calibri" w:hAnsi="TH Sarabun New" w:cs="TH Sarabun New"/>
                <w:sz w:val="32"/>
                <w:szCs w:val="32"/>
              </w:rPr>
              <w:t>80</w:t>
            </w:r>
            <w:r w:rsidRPr="009E7453">
              <w:rPr>
                <w:rFonts w:ascii="TH SarabunIT๙" w:eastAsia="Calibri" w:hAnsi="TH SarabunIT๙" w:cs="TH SarabunIT๙"/>
                <w:sz w:val="32"/>
                <w:szCs w:val="32"/>
              </w:rPr>
              <w:t xml:space="preserve"> </w:t>
            </w:r>
            <w:r w:rsidRPr="009E7453">
              <w:rPr>
                <w:rFonts w:ascii="TH SarabunIT๙" w:eastAsia="Calibri" w:hAnsi="TH SarabunIT๙" w:cs="TH SarabunIT๙" w:hint="cs"/>
                <w:sz w:val="32"/>
                <w:szCs w:val="32"/>
                <w:cs/>
              </w:rPr>
              <w:t>%</w:t>
            </w:r>
          </w:p>
        </w:tc>
      </w:tr>
      <w:tr w:rsidR="00563D48" w:rsidRPr="009E7453" w14:paraId="7D269F61" w14:textId="77777777" w:rsidTr="003E6ED5">
        <w:trPr>
          <w:jc w:val="center"/>
        </w:trPr>
        <w:tc>
          <w:tcPr>
            <w:tcW w:w="2268" w:type="dxa"/>
            <w:hideMark/>
          </w:tcPr>
          <w:p w14:paraId="4EFF7215"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B+</w:t>
            </w:r>
          </w:p>
        </w:tc>
        <w:tc>
          <w:tcPr>
            <w:tcW w:w="3060" w:type="dxa"/>
            <w:hideMark/>
          </w:tcPr>
          <w:p w14:paraId="38C87469" w14:textId="43B90CF6" w:rsidR="00563D48" w:rsidRPr="009E7453" w:rsidRDefault="00762B6C" w:rsidP="003E6ED5">
            <w:pPr>
              <w:spacing w:after="0"/>
              <w:jc w:val="center"/>
              <w:rPr>
                <w:rFonts w:ascii="TH SarabunIT๙" w:hAnsi="TH SarabunIT๙" w:cs="TH SarabunIT๙"/>
                <w:sz w:val="32"/>
                <w:szCs w:val="32"/>
              </w:rPr>
            </w:pPr>
            <w:r>
              <w:rPr>
                <w:rFonts w:ascii="TH Sarabun New" w:eastAsia="Calibri" w:hAnsi="TH Sarabun New" w:cs="TH Sarabun New"/>
                <w:sz w:val="32"/>
                <w:szCs w:val="32"/>
              </w:rPr>
              <w:t>75-79</w:t>
            </w:r>
            <w:r w:rsidR="00563D48" w:rsidRPr="009E7453">
              <w:rPr>
                <w:rFonts w:ascii="TH SarabunIT๙" w:eastAsia="Calibri" w:hAnsi="TH SarabunIT๙" w:cs="TH SarabunIT๙"/>
                <w:sz w:val="32"/>
                <w:szCs w:val="32"/>
                <w:cs/>
              </w:rPr>
              <w:t xml:space="preserve"> </w:t>
            </w:r>
            <w:r w:rsidR="00563D48" w:rsidRPr="009E7453">
              <w:rPr>
                <w:rFonts w:ascii="TH SarabunIT๙" w:eastAsia="Calibri" w:hAnsi="TH SarabunIT๙" w:cs="TH SarabunIT๙" w:hint="cs"/>
                <w:sz w:val="32"/>
                <w:szCs w:val="32"/>
                <w:cs/>
              </w:rPr>
              <w:t>%</w:t>
            </w:r>
          </w:p>
        </w:tc>
      </w:tr>
      <w:tr w:rsidR="00563D48" w:rsidRPr="009E7453" w14:paraId="111F656A" w14:textId="77777777" w:rsidTr="003E6ED5">
        <w:trPr>
          <w:jc w:val="center"/>
        </w:trPr>
        <w:tc>
          <w:tcPr>
            <w:tcW w:w="2268" w:type="dxa"/>
            <w:hideMark/>
          </w:tcPr>
          <w:p w14:paraId="4DBD5821"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B</w:t>
            </w:r>
          </w:p>
        </w:tc>
        <w:tc>
          <w:tcPr>
            <w:tcW w:w="3060" w:type="dxa"/>
            <w:hideMark/>
          </w:tcPr>
          <w:p w14:paraId="73EAC89F" w14:textId="293CEB35" w:rsidR="00563D48" w:rsidRPr="009E7453" w:rsidRDefault="00762B6C" w:rsidP="003E6ED5">
            <w:pPr>
              <w:spacing w:after="0"/>
              <w:jc w:val="center"/>
              <w:rPr>
                <w:rFonts w:ascii="TH SarabunIT๙" w:hAnsi="TH SarabunIT๙" w:cs="TH SarabunIT๙"/>
                <w:sz w:val="32"/>
                <w:szCs w:val="32"/>
              </w:rPr>
            </w:pPr>
            <w:r>
              <w:rPr>
                <w:rFonts w:ascii="TH Sarabun New" w:eastAsia="Calibri" w:hAnsi="TH Sarabun New" w:cs="TH Sarabun New"/>
                <w:sz w:val="32"/>
                <w:szCs w:val="32"/>
              </w:rPr>
              <w:t>70-74</w:t>
            </w:r>
            <w:r w:rsidRPr="009E7453">
              <w:rPr>
                <w:rFonts w:ascii="TH SarabunIT๙" w:eastAsia="Calibri" w:hAnsi="TH SarabunIT๙" w:cs="TH SarabunIT๙"/>
                <w:sz w:val="32"/>
                <w:szCs w:val="32"/>
                <w:cs/>
              </w:rPr>
              <w:t xml:space="preserve"> </w:t>
            </w:r>
            <w:r w:rsidR="00563D48" w:rsidRPr="009E7453">
              <w:rPr>
                <w:rFonts w:ascii="TH SarabunIT๙" w:eastAsia="Calibri" w:hAnsi="TH SarabunIT๙" w:cs="TH SarabunIT๙" w:hint="cs"/>
                <w:sz w:val="32"/>
                <w:szCs w:val="32"/>
                <w:cs/>
              </w:rPr>
              <w:t>%</w:t>
            </w:r>
          </w:p>
        </w:tc>
      </w:tr>
      <w:tr w:rsidR="00563D48" w:rsidRPr="009E7453" w14:paraId="010B2654" w14:textId="77777777" w:rsidTr="003E6ED5">
        <w:trPr>
          <w:jc w:val="center"/>
        </w:trPr>
        <w:tc>
          <w:tcPr>
            <w:tcW w:w="2268" w:type="dxa"/>
            <w:hideMark/>
          </w:tcPr>
          <w:p w14:paraId="7C824B7A"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C+</w:t>
            </w:r>
          </w:p>
        </w:tc>
        <w:tc>
          <w:tcPr>
            <w:tcW w:w="3060" w:type="dxa"/>
            <w:hideMark/>
          </w:tcPr>
          <w:p w14:paraId="2D967B76" w14:textId="07B1C6FB" w:rsidR="00563D48" w:rsidRPr="009E7453" w:rsidRDefault="00762B6C" w:rsidP="003E6ED5">
            <w:pPr>
              <w:spacing w:after="0"/>
              <w:jc w:val="center"/>
              <w:rPr>
                <w:rFonts w:ascii="TH SarabunIT๙" w:hAnsi="TH SarabunIT๙" w:cs="TH SarabunIT๙"/>
                <w:sz w:val="32"/>
                <w:szCs w:val="32"/>
              </w:rPr>
            </w:pPr>
            <w:r>
              <w:rPr>
                <w:rFonts w:ascii="TH Sarabun New" w:eastAsia="Calibri" w:hAnsi="TH Sarabun New" w:cs="TH Sarabun New"/>
                <w:sz w:val="32"/>
                <w:szCs w:val="32"/>
              </w:rPr>
              <w:t>65-69</w:t>
            </w:r>
            <w:r w:rsidR="00563D48" w:rsidRPr="009E7453">
              <w:rPr>
                <w:rFonts w:ascii="TH SarabunIT๙" w:eastAsia="Calibri" w:hAnsi="TH SarabunIT๙" w:cs="TH SarabunIT๙"/>
                <w:sz w:val="32"/>
                <w:szCs w:val="32"/>
                <w:cs/>
              </w:rPr>
              <w:t xml:space="preserve"> </w:t>
            </w:r>
            <w:r w:rsidR="00563D48" w:rsidRPr="009E7453">
              <w:rPr>
                <w:rFonts w:ascii="TH SarabunIT๙" w:eastAsia="Calibri" w:hAnsi="TH SarabunIT๙" w:cs="TH SarabunIT๙" w:hint="cs"/>
                <w:sz w:val="32"/>
                <w:szCs w:val="32"/>
                <w:cs/>
              </w:rPr>
              <w:t>%</w:t>
            </w:r>
          </w:p>
        </w:tc>
      </w:tr>
      <w:tr w:rsidR="00563D48" w:rsidRPr="009E7453" w14:paraId="07F11699" w14:textId="77777777" w:rsidTr="003E6ED5">
        <w:trPr>
          <w:jc w:val="center"/>
        </w:trPr>
        <w:tc>
          <w:tcPr>
            <w:tcW w:w="2268" w:type="dxa"/>
            <w:hideMark/>
          </w:tcPr>
          <w:p w14:paraId="23CA0A6E"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C</w:t>
            </w:r>
          </w:p>
        </w:tc>
        <w:tc>
          <w:tcPr>
            <w:tcW w:w="3060" w:type="dxa"/>
            <w:hideMark/>
          </w:tcPr>
          <w:p w14:paraId="18FEF45B" w14:textId="417C2A78"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cs/>
              </w:rPr>
              <w:t xml:space="preserve"> </w:t>
            </w:r>
            <w:r w:rsidR="00762B6C">
              <w:rPr>
                <w:rFonts w:ascii="TH Sarabun New" w:eastAsia="Calibri" w:hAnsi="TH Sarabun New" w:cs="TH Sarabun New"/>
                <w:sz w:val="32"/>
                <w:szCs w:val="32"/>
              </w:rPr>
              <w:t xml:space="preserve">60-64 </w:t>
            </w:r>
            <w:r w:rsidRPr="009E7453">
              <w:rPr>
                <w:rFonts w:ascii="TH SarabunIT๙" w:eastAsia="Calibri" w:hAnsi="TH SarabunIT๙" w:cs="TH SarabunIT๙" w:hint="cs"/>
                <w:sz w:val="32"/>
                <w:szCs w:val="32"/>
                <w:cs/>
              </w:rPr>
              <w:t xml:space="preserve">% </w:t>
            </w:r>
          </w:p>
        </w:tc>
      </w:tr>
      <w:tr w:rsidR="00563D48" w:rsidRPr="009E7453" w14:paraId="3FAB7C2D" w14:textId="77777777" w:rsidTr="003E6ED5">
        <w:trPr>
          <w:jc w:val="center"/>
        </w:trPr>
        <w:tc>
          <w:tcPr>
            <w:tcW w:w="2268" w:type="dxa"/>
            <w:hideMark/>
          </w:tcPr>
          <w:p w14:paraId="46FCAB02"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D+</w:t>
            </w:r>
          </w:p>
        </w:tc>
        <w:tc>
          <w:tcPr>
            <w:tcW w:w="3060" w:type="dxa"/>
            <w:hideMark/>
          </w:tcPr>
          <w:p w14:paraId="66394F7E" w14:textId="167F0606"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cs/>
              </w:rPr>
              <w:t xml:space="preserve"> </w:t>
            </w:r>
            <w:r w:rsidR="00762B6C">
              <w:rPr>
                <w:rFonts w:ascii="TH Sarabun New" w:eastAsia="Calibri" w:hAnsi="TH Sarabun New" w:cs="TH Sarabun New"/>
                <w:sz w:val="32"/>
                <w:szCs w:val="32"/>
              </w:rPr>
              <w:t>55-59</w:t>
            </w:r>
            <w:r w:rsidR="00762B6C" w:rsidRPr="009E7453">
              <w:rPr>
                <w:rFonts w:ascii="TH SarabunIT๙" w:eastAsia="Calibri" w:hAnsi="TH SarabunIT๙" w:cs="TH SarabunIT๙"/>
                <w:sz w:val="32"/>
                <w:szCs w:val="32"/>
                <w:cs/>
              </w:rPr>
              <w:t xml:space="preserve"> </w:t>
            </w:r>
            <w:r w:rsidRPr="009E7453">
              <w:rPr>
                <w:rFonts w:ascii="TH SarabunIT๙" w:eastAsia="Calibri" w:hAnsi="TH SarabunIT๙" w:cs="TH SarabunIT๙" w:hint="cs"/>
                <w:sz w:val="32"/>
                <w:szCs w:val="32"/>
                <w:cs/>
              </w:rPr>
              <w:t xml:space="preserve">% </w:t>
            </w:r>
          </w:p>
        </w:tc>
      </w:tr>
      <w:tr w:rsidR="00563D48" w:rsidRPr="009E7453" w14:paraId="5F4CC15E" w14:textId="77777777" w:rsidTr="003E6ED5">
        <w:trPr>
          <w:jc w:val="center"/>
        </w:trPr>
        <w:tc>
          <w:tcPr>
            <w:tcW w:w="2268" w:type="dxa"/>
            <w:hideMark/>
          </w:tcPr>
          <w:p w14:paraId="30C7974D"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D</w:t>
            </w:r>
          </w:p>
        </w:tc>
        <w:tc>
          <w:tcPr>
            <w:tcW w:w="3060" w:type="dxa"/>
            <w:hideMark/>
          </w:tcPr>
          <w:p w14:paraId="74042D5A" w14:textId="0C8D6B25" w:rsidR="00563D48" w:rsidRPr="009E7453" w:rsidRDefault="00762B6C" w:rsidP="003E6ED5">
            <w:pPr>
              <w:spacing w:after="0"/>
              <w:jc w:val="center"/>
              <w:rPr>
                <w:rFonts w:ascii="TH SarabunIT๙" w:hAnsi="TH SarabunIT๙" w:cs="TH SarabunIT๙"/>
                <w:sz w:val="32"/>
                <w:szCs w:val="32"/>
              </w:rPr>
            </w:pPr>
            <w:r>
              <w:rPr>
                <w:rFonts w:ascii="TH Sarabun New" w:eastAsia="Calibri" w:hAnsi="TH Sarabun New" w:cs="TH Sarabun New"/>
                <w:sz w:val="32"/>
                <w:szCs w:val="32"/>
              </w:rPr>
              <w:t>50-54</w:t>
            </w:r>
            <w:r w:rsidRPr="009E7453">
              <w:rPr>
                <w:rFonts w:ascii="TH SarabunIT๙" w:eastAsia="Calibri" w:hAnsi="TH SarabunIT๙" w:cs="TH SarabunIT๙"/>
                <w:sz w:val="32"/>
                <w:szCs w:val="32"/>
                <w:cs/>
              </w:rPr>
              <w:t xml:space="preserve"> </w:t>
            </w:r>
            <w:r w:rsidR="00563D48" w:rsidRPr="009E7453">
              <w:rPr>
                <w:rFonts w:ascii="TH SarabunIT๙" w:eastAsia="Calibri" w:hAnsi="TH SarabunIT๙" w:cs="TH SarabunIT๙" w:hint="cs"/>
                <w:sz w:val="32"/>
                <w:szCs w:val="32"/>
                <w:cs/>
              </w:rPr>
              <w:t>%</w:t>
            </w:r>
          </w:p>
        </w:tc>
      </w:tr>
      <w:tr w:rsidR="00563D48" w:rsidRPr="009E7453" w14:paraId="34F3AB6D" w14:textId="77777777" w:rsidTr="003E6ED5">
        <w:trPr>
          <w:jc w:val="center"/>
        </w:trPr>
        <w:tc>
          <w:tcPr>
            <w:tcW w:w="2268" w:type="dxa"/>
            <w:hideMark/>
          </w:tcPr>
          <w:p w14:paraId="1EA30DBD"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F</w:t>
            </w:r>
          </w:p>
        </w:tc>
        <w:tc>
          <w:tcPr>
            <w:tcW w:w="3060" w:type="dxa"/>
            <w:hideMark/>
          </w:tcPr>
          <w:p w14:paraId="7052D649" w14:textId="3400ED53"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&lt;</w:t>
            </w:r>
            <w:r w:rsidR="00762B6C">
              <w:rPr>
                <w:rFonts w:ascii="TH Sarabun New" w:eastAsia="Calibri" w:hAnsi="TH Sarabun New" w:cs="TH Sarabun New"/>
                <w:sz w:val="32"/>
                <w:szCs w:val="32"/>
              </w:rPr>
              <w:t>50</w:t>
            </w:r>
            <w:r w:rsidRPr="009E7453">
              <w:rPr>
                <w:rFonts w:ascii="TH SarabunIT๙" w:eastAsia="Calibri" w:hAnsi="TH SarabunIT๙" w:cs="TH SarabunIT๙"/>
                <w:sz w:val="32"/>
                <w:szCs w:val="32"/>
              </w:rPr>
              <w:t xml:space="preserve"> </w:t>
            </w:r>
            <w:r w:rsidRPr="009E7453">
              <w:rPr>
                <w:rFonts w:ascii="TH SarabunIT๙" w:eastAsia="Calibri" w:hAnsi="TH SarabunIT๙" w:cs="TH SarabunIT๙" w:hint="cs"/>
                <w:sz w:val="32"/>
                <w:szCs w:val="32"/>
                <w:cs/>
              </w:rPr>
              <w:t>%</w:t>
            </w:r>
          </w:p>
        </w:tc>
      </w:tr>
      <w:tr w:rsidR="00563D48" w:rsidRPr="009E7453" w14:paraId="4B13CE2F" w14:textId="77777777" w:rsidTr="003E6ED5">
        <w:trPr>
          <w:jc w:val="center"/>
        </w:trPr>
        <w:tc>
          <w:tcPr>
            <w:tcW w:w="2268" w:type="dxa"/>
            <w:tcBorders>
              <w:top w:val="nil"/>
              <w:left w:val="nil"/>
              <w:bottom w:val="single" w:sz="4" w:space="0" w:color="auto"/>
              <w:right w:val="nil"/>
            </w:tcBorders>
            <w:hideMark/>
          </w:tcPr>
          <w:p w14:paraId="030446A6" w14:textId="77777777" w:rsidR="00563D48" w:rsidRPr="009E7453" w:rsidRDefault="00563D48" w:rsidP="003E6ED5">
            <w:pPr>
              <w:spacing w:after="0"/>
              <w:jc w:val="center"/>
              <w:rPr>
                <w:rFonts w:ascii="TH SarabunIT๙" w:hAnsi="TH SarabunIT๙" w:cs="TH SarabunIT๙"/>
                <w:sz w:val="32"/>
                <w:szCs w:val="32"/>
              </w:rPr>
            </w:pPr>
            <w:r w:rsidRPr="009E7453">
              <w:rPr>
                <w:rFonts w:ascii="TH SarabunIT๙" w:eastAsia="Calibri" w:hAnsi="TH SarabunIT๙" w:cs="TH SarabunIT๙"/>
                <w:sz w:val="32"/>
                <w:szCs w:val="32"/>
              </w:rPr>
              <w:t>I</w:t>
            </w:r>
          </w:p>
        </w:tc>
        <w:tc>
          <w:tcPr>
            <w:tcW w:w="3060" w:type="dxa"/>
            <w:tcBorders>
              <w:top w:val="nil"/>
              <w:left w:val="nil"/>
              <w:bottom w:val="single" w:sz="4" w:space="0" w:color="auto"/>
              <w:right w:val="nil"/>
            </w:tcBorders>
            <w:hideMark/>
          </w:tcPr>
          <w:p w14:paraId="5616FDCF" w14:textId="4BB2B046" w:rsidR="00563D48" w:rsidRPr="009E7453" w:rsidRDefault="0038590A" w:rsidP="003E6ED5">
            <w:pPr>
              <w:tabs>
                <w:tab w:val="center" w:pos="1422"/>
              </w:tabs>
              <w:spacing w:after="0"/>
              <w:jc w:val="center"/>
              <w:rPr>
                <w:rFonts w:ascii="TH SarabunIT๙" w:hAnsi="TH SarabunIT๙" w:cs="TH SarabunIT๙"/>
                <w:sz w:val="32"/>
                <w:szCs w:val="32"/>
              </w:rPr>
            </w:pPr>
            <w:r>
              <w:rPr>
                <w:rFonts w:ascii="TH SarabunIT๙" w:eastAsia="Calibri" w:hAnsi="TH SarabunIT๙" w:cs="TH SarabunIT๙"/>
                <w:sz w:val="32"/>
                <w:szCs w:val="32"/>
              </w:rPr>
              <w:t>I</w:t>
            </w:r>
            <w:r w:rsidR="00563D48" w:rsidRPr="009E7453">
              <w:rPr>
                <w:rFonts w:ascii="TH SarabunIT๙" w:eastAsia="Calibri" w:hAnsi="TH SarabunIT๙" w:cs="TH SarabunIT๙"/>
                <w:sz w:val="32"/>
                <w:szCs w:val="32"/>
                <w:cs/>
              </w:rPr>
              <w:t>ncomplete</w:t>
            </w:r>
          </w:p>
        </w:tc>
      </w:tr>
    </w:tbl>
    <w:p w14:paraId="51D9C5B4" w14:textId="77777777" w:rsidR="00563D48" w:rsidRPr="009E7453" w:rsidRDefault="00563D48" w:rsidP="00563D48">
      <w:pPr>
        <w:jc w:val="center"/>
        <w:rPr>
          <w:rFonts w:ascii="TH SarabunPSK" w:hAnsi="TH SarabunPSK" w:cs="TH SarabunPSK"/>
          <w:b/>
          <w:bCs/>
          <w:sz w:val="36"/>
          <w:szCs w:val="36"/>
        </w:rPr>
      </w:pPr>
    </w:p>
    <w:p w14:paraId="2A82620F" w14:textId="6E24B8E5" w:rsidR="00563D48" w:rsidRPr="00BF2D84" w:rsidRDefault="00563D48" w:rsidP="00AB5391">
      <w:pPr>
        <w:tabs>
          <w:tab w:val="left" w:pos="1530"/>
        </w:tabs>
        <w:rPr>
          <w:rFonts w:ascii="TH SarabunPSK" w:hAnsi="TH SarabunPSK" w:cs="TH SarabunPSK"/>
          <w:b/>
          <w:bCs/>
          <w:sz w:val="32"/>
          <w:szCs w:val="32"/>
        </w:rPr>
      </w:pPr>
      <w:r w:rsidRPr="009E7453">
        <w:rPr>
          <w:rFonts w:ascii="TH SarabunPSK" w:hAnsi="TH SarabunPSK" w:cs="TH SarabunPSK" w:hint="cs"/>
          <w:b/>
          <w:bCs/>
          <w:sz w:val="32"/>
          <w:szCs w:val="32"/>
          <w:cs/>
        </w:rPr>
        <w:t>5</w:t>
      </w:r>
      <w:r w:rsidR="00244BDB">
        <w:rPr>
          <w:rFonts w:ascii="TH SarabunPSK" w:hAnsi="TH SarabunPSK" w:cs="TH SarabunPSK" w:hint="cs"/>
          <w:b/>
          <w:bCs/>
          <w:sz w:val="32"/>
          <w:szCs w:val="32"/>
          <w:cs/>
        </w:rPr>
        <w:t xml:space="preserve">. </w:t>
      </w:r>
      <w:r w:rsidRPr="009E7453">
        <w:rPr>
          <w:rFonts w:ascii="TH SarabunPSK" w:hAnsi="TH SarabunPSK" w:cs="TH SarabunPSK"/>
          <w:b/>
          <w:bCs/>
          <w:sz w:val="32"/>
          <w:szCs w:val="32"/>
          <w:cs/>
        </w:rPr>
        <w:t>Guidelines for assessing the achievement of theoretical courses</w:t>
      </w:r>
      <w:r w:rsidR="00BF2D84">
        <w:rPr>
          <w:rFonts w:ascii="TH SarabunPSK" w:hAnsi="TH SarabunPSK" w:cs="TH SarabunPSK"/>
          <w:b/>
          <w:bCs/>
          <w:sz w:val="32"/>
          <w:szCs w:val="32"/>
        </w:rPr>
        <w:t xml:space="preserve"> </w:t>
      </w:r>
      <w:r w:rsidR="00BF2D84">
        <w:rPr>
          <w:rFonts w:ascii="TH SarabunPSK" w:hAnsi="TH SarabunPSK" w:cs="TH SarabunPSK"/>
          <w:b/>
          <w:bCs/>
          <w:sz w:val="32"/>
          <w:szCs w:val="32"/>
          <w:u w:val="single"/>
        </w:rPr>
        <w:t>f</w:t>
      </w:r>
      <w:r w:rsidRPr="009E7453">
        <w:rPr>
          <w:rFonts w:ascii="TH SarabunPSK" w:hAnsi="TH SarabunPSK" w:cs="TH SarabunPSK" w:hint="cs"/>
          <w:b/>
          <w:bCs/>
          <w:sz w:val="32"/>
          <w:szCs w:val="32"/>
          <w:u w:val="single"/>
          <w:cs/>
        </w:rPr>
        <w:t>or the Bachelor of Nursing Program</w:t>
      </w:r>
      <w:r w:rsidRPr="000A735F">
        <w:rPr>
          <w:rFonts w:ascii="TH SarabunPSK" w:hAnsi="TH SarabunPSK" w:cs="TH SarabunPSK"/>
          <w:i/>
          <w:iCs/>
          <w:color w:val="FF0000"/>
          <w:sz w:val="32"/>
          <w:szCs w:val="32"/>
        </w:rPr>
        <w:t xml:space="preserve"> </w:t>
      </w:r>
      <w:r w:rsidRPr="000A735F">
        <w:rPr>
          <w:rFonts w:ascii="TH SarabunPSK" w:hAnsi="TH SarabunPSK" w:cs="TH SarabunPSK" w:hint="cs"/>
          <w:i/>
          <w:iCs/>
          <w:color w:val="FF0000"/>
          <w:sz w:val="32"/>
          <w:szCs w:val="32"/>
          <w:cs/>
        </w:rPr>
        <w:t>(This text can be added to the theory course.)</w:t>
      </w:r>
      <w:r w:rsidRPr="000A735F">
        <w:rPr>
          <w:rFonts w:ascii="TH SarabunPSK" w:hAnsi="TH SarabunPSK" w:cs="TH SarabunPSK"/>
          <w:i/>
          <w:iCs/>
          <w:color w:val="FF0000"/>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rPr>
        <w:t>(</w:t>
      </w:r>
      <w:r w:rsidR="00244BDB">
        <w:rPr>
          <w:rFonts w:ascii="TH SarabunPSK" w:hAnsi="TH SarabunPSK" w:cs="TH SarabunPSK" w:hint="cs"/>
          <w:sz w:val="32"/>
          <w:szCs w:val="32"/>
          <w:cs/>
        </w:rPr>
        <w:t>1</w:t>
      </w:r>
      <w:r w:rsidRPr="009E7453">
        <w:rPr>
          <w:rFonts w:ascii="TH SarabunPSK" w:hAnsi="TH SarabunPSK" w:cs="TH SarabunPSK"/>
          <w:sz w:val="32"/>
          <w:szCs w:val="32"/>
        </w:rPr>
        <w:t xml:space="preserve">) </w:t>
      </w:r>
      <w:r w:rsidRPr="009E7453">
        <w:rPr>
          <w:rFonts w:ascii="TH SarabunPSK" w:hAnsi="TH SarabunPSK" w:cs="TH SarabunPSK"/>
          <w:sz w:val="32"/>
          <w:szCs w:val="32"/>
          <w:cs/>
        </w:rPr>
        <w:t xml:space="preserve">Students must have at least 80% of </w:t>
      </w:r>
      <w:r w:rsidR="00BF2D84">
        <w:rPr>
          <w:rFonts w:ascii="TH SarabunPSK" w:hAnsi="TH SarabunPSK" w:cs="TH SarabunPSK"/>
          <w:sz w:val="32"/>
          <w:szCs w:val="32"/>
        </w:rPr>
        <w:t xml:space="preserve">attendance </w:t>
      </w:r>
      <w:r w:rsidRPr="009E7453">
        <w:rPr>
          <w:rFonts w:ascii="TH SarabunPSK" w:hAnsi="TH SarabunPSK" w:cs="TH SarabunPSK" w:hint="cs"/>
          <w:sz w:val="32"/>
          <w:szCs w:val="32"/>
          <w:cs/>
        </w:rPr>
        <w:t xml:space="preserve">of the total </w:t>
      </w:r>
      <w:r w:rsidR="00BF2D84">
        <w:rPr>
          <w:rFonts w:ascii="TH SarabunPSK" w:hAnsi="TH SarabunPSK" w:cs="TH SarabunPSK"/>
          <w:sz w:val="32"/>
          <w:szCs w:val="32"/>
        </w:rPr>
        <w:t xml:space="preserve">course </w:t>
      </w:r>
      <w:r w:rsidRPr="009E7453">
        <w:rPr>
          <w:rFonts w:ascii="TH SarabunPSK" w:hAnsi="TH SarabunPSK" w:cs="TH SarabunPSK" w:hint="cs"/>
          <w:sz w:val="32"/>
          <w:szCs w:val="32"/>
          <w:cs/>
        </w:rPr>
        <w:t>time</w:t>
      </w:r>
      <w:r w:rsidR="00BF2D84">
        <w:rPr>
          <w:rFonts w:ascii="TH SarabunPSK" w:hAnsi="TH SarabunPSK" w:cs="TH SarabunPSK"/>
          <w:sz w:val="32"/>
          <w:szCs w:val="32"/>
        </w:rPr>
        <w:t xml:space="preserve"> </w:t>
      </w:r>
      <w:r w:rsidRPr="009E7453">
        <w:rPr>
          <w:rFonts w:ascii="TH SarabunPSK" w:hAnsi="TH SarabunPSK" w:cs="TH SarabunPSK" w:hint="cs"/>
          <w:sz w:val="32"/>
          <w:szCs w:val="32"/>
          <w:cs/>
        </w:rPr>
        <w:t>to be eligible for the final exam</w:t>
      </w:r>
      <w:r w:rsidRPr="009E7453">
        <w:rPr>
          <w:rFonts w:ascii="TH SarabunPSK" w:hAnsi="TH SarabunPSK" w:cs="TH SarabunPSK" w:hint="cs"/>
          <w:i/>
          <w:iCs/>
          <w:color w:val="C45911" w:themeColor="accent2" w:themeShade="BF"/>
          <w:sz w:val="32"/>
          <w:szCs w:val="32"/>
          <w:cs/>
        </w:rPr>
        <w:t xml:space="preserve"> (Burapha University Regulations on Undergraduate Education B.E. 2565 (2022) Page 12)</w:t>
      </w:r>
      <w:r w:rsidR="00BF2D84">
        <w:rPr>
          <w:rFonts w:ascii="TH SarabunPSK" w:hAnsi="TH SarabunPSK" w:cs="TH SarabunPSK"/>
          <w:i/>
          <w:iCs/>
          <w:color w:val="C45911" w:themeColor="accent2" w:themeShade="BF"/>
          <w:sz w:val="32"/>
          <w:szCs w:val="32"/>
        </w:rPr>
        <w:t>.</w:t>
      </w:r>
      <w:r w:rsidRPr="009E7453">
        <w:rPr>
          <w:rFonts w:ascii="TH SarabunPSK" w:hAnsi="TH SarabunPSK" w:cs="TH SarabunPSK"/>
          <w:color w:val="FF0000"/>
          <w:sz w:val="32"/>
          <w:szCs w:val="32"/>
          <w:cs/>
        </w:rPr>
        <w:br/>
      </w:r>
      <w:r w:rsidRPr="009E7453">
        <w:rPr>
          <w:rFonts w:ascii="TH SarabunPSK" w:hAnsi="TH SarabunPSK" w:cs="TH SarabunPSK"/>
          <w:color w:val="000000" w:themeColor="text1"/>
          <w:sz w:val="32"/>
          <w:szCs w:val="32"/>
          <w:cs/>
        </w:rPr>
        <w:tab/>
      </w:r>
      <w:r w:rsidRPr="009E7453">
        <w:rPr>
          <w:rFonts w:ascii="TH SarabunPSK" w:hAnsi="TH SarabunPSK" w:cs="TH SarabunPSK" w:hint="cs"/>
          <w:color w:val="000000" w:themeColor="text1"/>
          <w:sz w:val="32"/>
          <w:szCs w:val="32"/>
          <w:cs/>
        </w:rPr>
        <w:t>(2) Students' leave of absence is classified into 2</w:t>
      </w:r>
      <w:r w:rsidR="0038590A">
        <w:rPr>
          <w:rFonts w:ascii="TH SarabunPSK" w:hAnsi="TH SarabunPSK" w:cs="TH SarabunPSK"/>
          <w:color w:val="000000" w:themeColor="text1"/>
          <w:sz w:val="32"/>
          <w:szCs w:val="32"/>
        </w:rPr>
        <w:t xml:space="preserve"> types</w:t>
      </w:r>
      <w:r w:rsidRPr="009E7453">
        <w:rPr>
          <w:rFonts w:ascii="TH SarabunPSK" w:hAnsi="TH SarabunPSK" w:cs="TH SarabunPSK" w:hint="cs"/>
          <w:color w:val="000000" w:themeColor="text1"/>
          <w:sz w:val="32"/>
          <w:szCs w:val="32"/>
          <w:cs/>
        </w:rPr>
        <w:t>.</w:t>
      </w:r>
      <w:r w:rsidRPr="009E7453">
        <w:rPr>
          <w:rFonts w:ascii="TH SarabunPSK" w:hAnsi="TH SarabunPSK" w:cs="TH SarabunPSK"/>
          <w:color w:val="000000" w:themeColor="text1"/>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hint="cs"/>
          <w:sz w:val="32"/>
          <w:szCs w:val="32"/>
          <w:cs/>
        </w:rPr>
        <w:t xml:space="preserve">2.2 </w:t>
      </w:r>
      <w:r w:rsidR="0038590A" w:rsidRPr="0038590A">
        <w:rPr>
          <w:rFonts w:ascii="TH SarabunPSK" w:hAnsi="TH SarabunPSK" w:cs="TH SarabunPSK"/>
          <w:sz w:val="32"/>
          <w:szCs w:val="32"/>
        </w:rPr>
        <w:t>Personal leave</w:t>
      </w:r>
      <w:r w:rsidR="0038590A" w:rsidRPr="0038590A">
        <w:rPr>
          <w:rFonts w:ascii="TH SarabunPSK" w:hAnsi="TH SarabunPSK" w:cs="TH SarabunPSK" w:hint="cs"/>
          <w:sz w:val="32"/>
          <w:szCs w:val="32"/>
          <w:cs/>
        </w:rPr>
        <w:t xml:space="preserve"> </w:t>
      </w:r>
      <w:r w:rsidRPr="009E7453">
        <w:rPr>
          <w:rFonts w:ascii="TH SarabunPSK" w:hAnsi="TH SarabunPSK" w:cs="TH SarabunPSK"/>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cs/>
        </w:rPr>
        <w:tab/>
      </w:r>
      <w:r w:rsidR="00244BDB">
        <w:rPr>
          <w:rFonts w:ascii="TH SarabunPSK" w:hAnsi="TH SarabunPSK" w:cs="TH SarabunPSK"/>
          <w:sz w:val="32"/>
          <w:szCs w:val="32"/>
          <w:cs/>
        </w:rPr>
        <w:tab/>
      </w:r>
      <w:bookmarkStart w:id="4" w:name="_Hlk139961018"/>
      <w:r w:rsidRPr="009E7453">
        <w:rPr>
          <w:rFonts w:ascii="TH SarabunPSK" w:hAnsi="TH SarabunPSK" w:cs="TH SarabunPSK" w:hint="cs"/>
          <w:sz w:val="32"/>
          <w:szCs w:val="32"/>
          <w:cs/>
        </w:rPr>
        <w:t xml:space="preserve">2.2.1 Reasonable leave of absence: </w:t>
      </w:r>
      <w:r w:rsidR="00E60B64">
        <w:rPr>
          <w:rFonts w:ascii="TH SarabunPSK" w:hAnsi="TH SarabunPSK" w:cs="TH SarabunPSK"/>
          <w:sz w:val="32"/>
          <w:szCs w:val="32"/>
        </w:rPr>
        <w:t>A l</w:t>
      </w:r>
      <w:r w:rsidRPr="009E7453">
        <w:rPr>
          <w:rFonts w:ascii="TH SarabunPSK" w:hAnsi="TH SarabunPSK" w:cs="TH SarabunPSK" w:hint="cs"/>
          <w:sz w:val="32"/>
          <w:szCs w:val="32"/>
          <w:cs/>
        </w:rPr>
        <w:t>eave</w:t>
      </w:r>
      <w:r w:rsidR="00AB5391">
        <w:rPr>
          <w:rFonts w:ascii="TH SarabunPSK" w:hAnsi="TH SarabunPSK" w:cs="TH SarabunPSK"/>
          <w:sz w:val="32"/>
          <w:szCs w:val="32"/>
        </w:rPr>
        <w:t xml:space="preserve"> letter</w:t>
      </w:r>
      <w:r w:rsidRPr="009E7453">
        <w:rPr>
          <w:rFonts w:ascii="TH SarabunPSK" w:hAnsi="TH SarabunPSK" w:cs="TH SarabunPSK" w:hint="cs"/>
          <w:sz w:val="32"/>
          <w:szCs w:val="32"/>
          <w:cs/>
        </w:rPr>
        <w:t xml:space="preserve"> </w:t>
      </w:r>
      <w:r w:rsidR="00BF2D84">
        <w:rPr>
          <w:rFonts w:ascii="TH SarabunPSK" w:hAnsi="TH SarabunPSK" w:cs="TH SarabunPSK"/>
          <w:sz w:val="32"/>
          <w:szCs w:val="32"/>
        </w:rPr>
        <w:t>must be</w:t>
      </w:r>
      <w:r w:rsidRPr="009E7453">
        <w:rPr>
          <w:rFonts w:ascii="TH SarabunPSK" w:hAnsi="TH SarabunPSK" w:cs="TH SarabunPSK" w:hint="cs"/>
          <w:sz w:val="32"/>
          <w:szCs w:val="32"/>
          <w:cs/>
        </w:rPr>
        <w:t xml:space="preserve"> approved by instructors and advisors at least </w:t>
      </w:r>
      <w:r w:rsidR="00BF2D84">
        <w:rPr>
          <w:rFonts w:ascii="TH SarabunPSK" w:hAnsi="TH SarabunPSK" w:cs="TH SarabunPSK"/>
          <w:sz w:val="32"/>
          <w:szCs w:val="32"/>
        </w:rPr>
        <w:t xml:space="preserve">1 </w:t>
      </w:r>
      <w:r w:rsidRPr="009E7453">
        <w:rPr>
          <w:rFonts w:ascii="TH SarabunPSK" w:hAnsi="TH SarabunPSK" w:cs="TH SarabunPSK" w:hint="cs"/>
          <w:sz w:val="32"/>
          <w:szCs w:val="32"/>
          <w:cs/>
        </w:rPr>
        <w:t>business day</w:t>
      </w:r>
      <w:r w:rsidR="00E60B64">
        <w:rPr>
          <w:rFonts w:ascii="TH SarabunPSK" w:hAnsi="TH SarabunPSK" w:cs="TH SarabunPSK"/>
          <w:sz w:val="32"/>
          <w:szCs w:val="32"/>
        </w:rPr>
        <w:t xml:space="preserve"> before</w:t>
      </w:r>
      <w:r w:rsidRPr="009E7453">
        <w:rPr>
          <w:rFonts w:ascii="TH SarabunPSK" w:hAnsi="TH SarabunPSK" w:cs="TH SarabunPSK" w:hint="cs"/>
          <w:sz w:val="32"/>
          <w:szCs w:val="32"/>
          <w:cs/>
        </w:rPr>
        <w:t xml:space="preserve">. </w:t>
      </w:r>
      <w:r w:rsidRPr="009E7453">
        <w:rPr>
          <w:rFonts w:ascii="TH SarabunPSK" w:hAnsi="TH SarabunPSK" w:cs="TH SarabunPSK"/>
          <w:sz w:val="32"/>
          <w:szCs w:val="32"/>
          <w:cs/>
        </w:rPr>
        <w:br/>
      </w:r>
      <w:bookmarkEnd w:id="4"/>
      <w:r w:rsidRPr="009E7453">
        <w:rPr>
          <w:rFonts w:ascii="TH SarabunPSK" w:hAnsi="TH SarabunPSK" w:cs="TH SarabunPSK"/>
          <w:sz w:val="32"/>
          <w:szCs w:val="32"/>
          <w:cs/>
        </w:rPr>
        <w:tab/>
      </w:r>
      <w:r w:rsidRPr="009E7453">
        <w:rPr>
          <w:rFonts w:ascii="TH SarabunPSK" w:hAnsi="TH SarabunPSK" w:cs="TH SarabunPSK"/>
          <w:sz w:val="32"/>
          <w:szCs w:val="32"/>
          <w:cs/>
        </w:rPr>
        <w:tab/>
      </w:r>
      <w:r w:rsidR="00244BDB">
        <w:rPr>
          <w:rFonts w:ascii="TH SarabunPSK" w:hAnsi="TH SarabunPSK" w:cs="TH SarabunPSK"/>
          <w:sz w:val="32"/>
          <w:szCs w:val="32"/>
          <w:cs/>
        </w:rPr>
        <w:tab/>
      </w:r>
      <w:r w:rsidRPr="009E7453">
        <w:rPr>
          <w:rFonts w:ascii="TH SarabunPSK" w:hAnsi="TH SarabunPSK" w:cs="TH SarabunPSK" w:hint="cs"/>
          <w:sz w:val="32"/>
          <w:szCs w:val="32"/>
          <w:cs/>
        </w:rPr>
        <w:t xml:space="preserve">2.2.3 </w:t>
      </w:r>
      <w:bookmarkStart w:id="5" w:name="_Hlk139961037"/>
      <w:r w:rsidRPr="009E7453">
        <w:rPr>
          <w:rFonts w:ascii="TH SarabunPSK" w:hAnsi="TH SarabunPSK" w:cs="TH SarabunPSK" w:hint="cs"/>
          <w:sz w:val="32"/>
          <w:szCs w:val="32"/>
          <w:cs/>
        </w:rPr>
        <w:t>Emergency leave</w:t>
      </w:r>
      <w:r w:rsidR="00BF2D84">
        <w:rPr>
          <w:rFonts w:ascii="TH SarabunPSK" w:hAnsi="TH SarabunPSK" w:cs="TH SarabunPSK"/>
          <w:sz w:val="32"/>
          <w:szCs w:val="32"/>
        </w:rPr>
        <w:t>:</w:t>
      </w:r>
      <w:r w:rsidRPr="009E7453">
        <w:rPr>
          <w:rFonts w:ascii="TH SarabunPSK" w:hAnsi="TH SarabunPSK" w:cs="TH SarabunPSK" w:hint="cs"/>
          <w:sz w:val="32"/>
          <w:szCs w:val="32"/>
          <w:cs/>
        </w:rPr>
        <w:t xml:space="preserve"> </w:t>
      </w:r>
      <w:r w:rsidR="000E5226">
        <w:rPr>
          <w:rFonts w:ascii="TH SarabunPSK" w:hAnsi="TH SarabunPSK" w:cs="TH SarabunPSK"/>
          <w:sz w:val="32"/>
          <w:szCs w:val="32"/>
        </w:rPr>
        <w:t>Must</w:t>
      </w:r>
      <w:r w:rsidR="00685C0C">
        <w:rPr>
          <w:rFonts w:ascii="TH SarabunPSK" w:hAnsi="TH SarabunPSK" w:cs="TH SarabunPSK"/>
          <w:sz w:val="32"/>
          <w:szCs w:val="32"/>
        </w:rPr>
        <w:t xml:space="preserve"> be</w:t>
      </w:r>
      <w:r w:rsidR="000E5226">
        <w:rPr>
          <w:rFonts w:ascii="TH SarabunPSK" w:hAnsi="TH SarabunPSK" w:cs="TH SarabunPSK"/>
          <w:sz w:val="32"/>
          <w:szCs w:val="32"/>
        </w:rPr>
        <w:t xml:space="preserve"> notif</w:t>
      </w:r>
      <w:r w:rsidR="00685C0C">
        <w:rPr>
          <w:rFonts w:ascii="TH SarabunPSK" w:hAnsi="TH SarabunPSK" w:cs="TH SarabunPSK"/>
          <w:sz w:val="32"/>
          <w:szCs w:val="32"/>
        </w:rPr>
        <w:t>ied to</w:t>
      </w:r>
      <w:r w:rsidR="000E5226">
        <w:rPr>
          <w:rFonts w:ascii="TH SarabunPSK" w:hAnsi="TH SarabunPSK" w:cs="TH SarabunPSK"/>
          <w:sz w:val="32"/>
          <w:szCs w:val="32"/>
        </w:rPr>
        <w:t xml:space="preserve"> the </w:t>
      </w:r>
      <w:r w:rsidR="009F1FED">
        <w:rPr>
          <w:rFonts w:ascii="TH SarabunPSK" w:hAnsi="TH SarabunPSK" w:cs="TH SarabunPSK" w:hint="cs"/>
          <w:sz w:val="32"/>
          <w:szCs w:val="32"/>
          <w:cs/>
        </w:rPr>
        <w:t>i</w:t>
      </w:r>
      <w:r w:rsidRPr="009E7453">
        <w:rPr>
          <w:rFonts w:ascii="TH SarabunPSK" w:hAnsi="TH SarabunPSK" w:cs="TH SarabunPSK"/>
          <w:sz w:val="32"/>
          <w:szCs w:val="32"/>
          <w:cs/>
        </w:rPr>
        <w:t>nstructors and</w:t>
      </w:r>
      <w:r w:rsidR="00685C0C">
        <w:rPr>
          <w:rFonts w:ascii="TH SarabunPSK" w:hAnsi="TH SarabunPSK" w:cs="TH SarabunPSK"/>
          <w:sz w:val="32"/>
          <w:szCs w:val="32"/>
        </w:rPr>
        <w:t xml:space="preserve"> advisors for acknowledgment and approval</w:t>
      </w:r>
      <w:r w:rsidRPr="009E7453">
        <w:rPr>
          <w:rFonts w:ascii="TH SarabunPSK" w:hAnsi="TH SarabunPSK" w:cs="TH SarabunPSK"/>
          <w:sz w:val="32"/>
          <w:szCs w:val="32"/>
          <w:cs/>
        </w:rPr>
        <w:t xml:space="preserve">. </w:t>
      </w:r>
      <w:r w:rsidR="00685C0C">
        <w:rPr>
          <w:rFonts w:ascii="TH SarabunPSK" w:hAnsi="TH SarabunPSK" w:cs="TH SarabunPSK"/>
          <w:sz w:val="32"/>
          <w:szCs w:val="32"/>
        </w:rPr>
        <w:t xml:space="preserve">In case of </w:t>
      </w:r>
      <w:r w:rsidR="00E60B64">
        <w:rPr>
          <w:rFonts w:ascii="TH SarabunPSK" w:hAnsi="TH SarabunPSK" w:cs="TH SarabunPSK"/>
          <w:sz w:val="32"/>
          <w:szCs w:val="32"/>
        </w:rPr>
        <w:t xml:space="preserve">an </w:t>
      </w:r>
      <w:r w:rsidR="00685C0C">
        <w:rPr>
          <w:rFonts w:ascii="TH SarabunPSK" w:hAnsi="TH SarabunPSK" w:cs="TH SarabunPSK"/>
          <w:sz w:val="32"/>
          <w:szCs w:val="32"/>
        </w:rPr>
        <w:t>emergency, the student can leave immediately</w:t>
      </w:r>
      <w:r w:rsidR="00E60B64">
        <w:rPr>
          <w:rFonts w:ascii="TH SarabunPSK" w:hAnsi="TH SarabunPSK" w:cs="TH SarabunPSK"/>
          <w:sz w:val="32"/>
          <w:szCs w:val="32"/>
        </w:rPr>
        <w:t>;</w:t>
      </w:r>
      <w:r w:rsidR="00685C0C">
        <w:rPr>
          <w:rFonts w:ascii="TH SarabunPSK" w:hAnsi="TH SarabunPSK" w:cs="TH SarabunPSK"/>
          <w:sz w:val="32"/>
          <w:szCs w:val="32"/>
        </w:rPr>
        <w:t xml:space="preserve"> however</w:t>
      </w:r>
      <w:r w:rsidR="00E60B64">
        <w:rPr>
          <w:rFonts w:ascii="TH SarabunPSK" w:hAnsi="TH SarabunPSK" w:cs="TH SarabunPSK"/>
          <w:sz w:val="32"/>
          <w:szCs w:val="32"/>
        </w:rPr>
        <w:t>,</w:t>
      </w:r>
      <w:r w:rsidR="00685C0C">
        <w:rPr>
          <w:rFonts w:ascii="TH SarabunPSK" w:hAnsi="TH SarabunPSK" w:cs="TH SarabunPSK"/>
          <w:sz w:val="32"/>
          <w:szCs w:val="32"/>
        </w:rPr>
        <w:t xml:space="preserve"> it is at the discretion of the instructor and person in charge of the course. T</w:t>
      </w:r>
      <w:r w:rsidRPr="009E7453">
        <w:rPr>
          <w:rFonts w:ascii="TH SarabunPSK" w:hAnsi="TH SarabunPSK" w:cs="TH SarabunPSK" w:hint="cs"/>
          <w:sz w:val="32"/>
          <w:szCs w:val="32"/>
          <w:cs/>
        </w:rPr>
        <w:t xml:space="preserve">he student must submit </w:t>
      </w:r>
      <w:r w:rsidR="00685C0C">
        <w:rPr>
          <w:rFonts w:ascii="TH SarabunPSK" w:hAnsi="TH SarabunPSK" w:cs="TH SarabunPSK"/>
          <w:sz w:val="32"/>
          <w:szCs w:val="32"/>
        </w:rPr>
        <w:t xml:space="preserve">a letter of absence </w:t>
      </w:r>
      <w:r w:rsidRPr="009E7453">
        <w:rPr>
          <w:rFonts w:ascii="TH SarabunPSK" w:hAnsi="TH SarabunPSK" w:cs="TH SarabunPSK" w:hint="cs"/>
          <w:sz w:val="32"/>
          <w:szCs w:val="32"/>
          <w:cs/>
        </w:rPr>
        <w:t>immediately on the day of return.</w:t>
      </w:r>
    </w:p>
    <w:bookmarkEnd w:id="5"/>
    <w:p w14:paraId="66F8A0DB" w14:textId="1A6DD096" w:rsidR="00563D48" w:rsidRPr="009E7453" w:rsidRDefault="00563D48" w:rsidP="009F1FED">
      <w:pPr>
        <w:ind w:firstLine="1276"/>
        <w:rPr>
          <w:rFonts w:ascii="TH SarabunPSK" w:hAnsi="TH SarabunPSK" w:cs="TH SarabunPSK"/>
          <w:sz w:val="32"/>
          <w:szCs w:val="32"/>
        </w:rPr>
      </w:pP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hint="cs"/>
          <w:sz w:val="32"/>
          <w:szCs w:val="32"/>
          <w:cs/>
        </w:rPr>
        <w:t>2.3 Sick leave</w:t>
      </w:r>
      <w:r w:rsidRPr="009E7453">
        <w:rPr>
          <w:rFonts w:ascii="TH SarabunPSK" w:hAnsi="TH SarabunPSK" w:cs="TH SarabunPSK"/>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cs/>
        </w:rPr>
        <w:tab/>
      </w:r>
      <w:r w:rsidR="009F1FED">
        <w:rPr>
          <w:rFonts w:ascii="TH SarabunPSK" w:hAnsi="TH SarabunPSK" w:cs="TH SarabunPSK" w:hint="cs"/>
          <w:sz w:val="32"/>
          <w:szCs w:val="32"/>
          <w:cs/>
        </w:rPr>
        <w:t xml:space="preserve">               </w:t>
      </w:r>
      <w:bookmarkStart w:id="6" w:name="_Hlk139961071"/>
      <w:r w:rsidR="000E5226">
        <w:rPr>
          <w:rFonts w:ascii="TH SarabunPSK" w:hAnsi="TH SarabunPSK" w:cs="TH SarabunPSK"/>
          <w:sz w:val="32"/>
          <w:szCs w:val="32"/>
        </w:rPr>
        <w:t xml:space="preserve">Must notify </w:t>
      </w:r>
      <w:proofErr w:type="spellStart"/>
      <w:r w:rsidR="000E5226">
        <w:rPr>
          <w:rFonts w:ascii="TH SarabunPSK" w:hAnsi="TH SarabunPSK" w:cs="TH SarabunPSK"/>
          <w:sz w:val="32"/>
          <w:szCs w:val="32"/>
        </w:rPr>
        <w:t>i</w:t>
      </w:r>
      <w:proofErr w:type="spellEnd"/>
      <w:r w:rsidRPr="009E7453">
        <w:rPr>
          <w:rFonts w:ascii="TH SarabunPSK" w:hAnsi="TH SarabunPSK" w:cs="TH SarabunPSK"/>
          <w:sz w:val="32"/>
          <w:szCs w:val="32"/>
          <w:cs/>
        </w:rPr>
        <w:t xml:space="preserve">nstructors and advisors </w:t>
      </w:r>
      <w:r w:rsidR="000E5226">
        <w:rPr>
          <w:rFonts w:ascii="TH SarabunPSK" w:hAnsi="TH SarabunPSK" w:cs="TH SarabunPSK"/>
          <w:sz w:val="32"/>
          <w:szCs w:val="32"/>
        </w:rPr>
        <w:t xml:space="preserve">for acknowledgment and approval first. </w:t>
      </w:r>
      <w:r w:rsidR="00E60B64">
        <w:rPr>
          <w:rFonts w:ascii="TH SarabunPSK" w:hAnsi="TH SarabunPSK" w:cs="TH SarabunPSK"/>
          <w:sz w:val="32"/>
          <w:szCs w:val="32"/>
        </w:rPr>
        <w:t>I</w:t>
      </w:r>
      <w:r w:rsidR="000E5226">
        <w:rPr>
          <w:rFonts w:ascii="TH SarabunPSK" w:hAnsi="TH SarabunPSK" w:cs="TH SarabunPSK"/>
          <w:sz w:val="32"/>
          <w:szCs w:val="32"/>
        </w:rPr>
        <w:t xml:space="preserve">n the event of </w:t>
      </w:r>
      <w:r w:rsidR="00E60B64">
        <w:rPr>
          <w:rFonts w:ascii="TH SarabunPSK" w:hAnsi="TH SarabunPSK" w:cs="TH SarabunPSK"/>
          <w:sz w:val="32"/>
          <w:szCs w:val="32"/>
        </w:rPr>
        <w:t xml:space="preserve">a </w:t>
      </w:r>
      <w:r w:rsidR="000E5226">
        <w:rPr>
          <w:rFonts w:ascii="TH SarabunPSK" w:hAnsi="TH SarabunPSK" w:cs="TH SarabunPSK"/>
          <w:sz w:val="32"/>
          <w:szCs w:val="32"/>
        </w:rPr>
        <w:t>sudden illness, the students are allowed to take immediate leave; however</w:t>
      </w:r>
      <w:r w:rsidR="00E60B64">
        <w:rPr>
          <w:rFonts w:ascii="TH SarabunPSK" w:hAnsi="TH SarabunPSK" w:cs="TH SarabunPSK"/>
          <w:sz w:val="32"/>
          <w:szCs w:val="32"/>
        </w:rPr>
        <w:t>,</w:t>
      </w:r>
      <w:r w:rsidR="000E5226">
        <w:rPr>
          <w:rFonts w:ascii="TH SarabunPSK" w:hAnsi="TH SarabunPSK" w:cs="TH SarabunPSK"/>
          <w:sz w:val="32"/>
          <w:szCs w:val="32"/>
        </w:rPr>
        <w:t xml:space="preserve"> s</w:t>
      </w:r>
      <w:r w:rsidRPr="009E7453">
        <w:rPr>
          <w:rFonts w:ascii="TH SarabunPSK" w:hAnsi="TH SarabunPSK" w:cs="TH SarabunPSK" w:hint="cs"/>
          <w:sz w:val="32"/>
          <w:szCs w:val="32"/>
          <w:cs/>
        </w:rPr>
        <w:t xml:space="preserve">ick leave </w:t>
      </w:r>
      <w:r w:rsidR="000E5226">
        <w:rPr>
          <w:rFonts w:ascii="TH SarabunPSK" w:hAnsi="TH SarabunPSK" w:cs="TH SarabunPSK"/>
          <w:sz w:val="32"/>
          <w:szCs w:val="32"/>
        </w:rPr>
        <w:t>form</w:t>
      </w:r>
      <w:r w:rsidR="00AB5391">
        <w:rPr>
          <w:rFonts w:ascii="TH SarabunPSK" w:hAnsi="TH SarabunPSK" w:cs="TH SarabunPSK"/>
          <w:sz w:val="32"/>
          <w:szCs w:val="32"/>
        </w:rPr>
        <w:t xml:space="preserve"> </w:t>
      </w:r>
      <w:r w:rsidRPr="009E7453">
        <w:rPr>
          <w:rFonts w:ascii="TH SarabunPSK" w:hAnsi="TH SarabunPSK" w:cs="TH SarabunPSK" w:hint="cs"/>
          <w:sz w:val="32"/>
          <w:szCs w:val="32"/>
          <w:cs/>
        </w:rPr>
        <w:t xml:space="preserve">must be submitted </w:t>
      </w:r>
      <w:r w:rsidR="000E5226">
        <w:rPr>
          <w:rFonts w:ascii="TH SarabunPSK" w:hAnsi="TH SarabunPSK" w:cs="TH SarabunPSK"/>
          <w:sz w:val="32"/>
          <w:szCs w:val="32"/>
        </w:rPr>
        <w:t xml:space="preserve">along with </w:t>
      </w:r>
      <w:r w:rsidR="00AB5391">
        <w:rPr>
          <w:rFonts w:ascii="TH SarabunPSK" w:hAnsi="TH SarabunPSK" w:cs="TH SarabunPSK"/>
          <w:sz w:val="32"/>
          <w:szCs w:val="32"/>
        </w:rPr>
        <w:t>a</w:t>
      </w:r>
      <w:r w:rsidRPr="009E7453">
        <w:rPr>
          <w:rFonts w:ascii="TH SarabunPSK" w:hAnsi="TH SarabunPSK" w:cs="TH SarabunPSK" w:hint="cs"/>
          <w:sz w:val="32"/>
          <w:szCs w:val="32"/>
          <w:cs/>
        </w:rPr>
        <w:t xml:space="preserve"> medical certificate </w:t>
      </w:r>
      <w:r w:rsidR="000E5226">
        <w:rPr>
          <w:rFonts w:ascii="TH SarabunPSK" w:hAnsi="TH SarabunPSK" w:cs="TH SarabunPSK"/>
          <w:sz w:val="32"/>
          <w:szCs w:val="32"/>
        </w:rPr>
        <w:t>every</w:t>
      </w:r>
      <w:r w:rsidRPr="009E7453">
        <w:rPr>
          <w:rFonts w:ascii="TH SarabunPSK" w:hAnsi="TH SarabunPSK" w:cs="TH SarabunPSK" w:hint="cs"/>
          <w:sz w:val="32"/>
          <w:szCs w:val="32"/>
          <w:cs/>
        </w:rPr>
        <w:t xml:space="preserve"> time, and students must follow up on the assignments assigned by the professor.</w:t>
      </w:r>
    </w:p>
    <w:bookmarkEnd w:id="6"/>
    <w:p w14:paraId="6B3FCF5E" w14:textId="30D84ABA" w:rsidR="00563D48" w:rsidRDefault="00563D48" w:rsidP="00563D48">
      <w:pPr>
        <w:rPr>
          <w:rStyle w:val="Hyperlink"/>
          <w:rFonts w:ascii="TH SarabunPSK" w:hAnsi="TH SarabunPSK" w:cs="TH SarabunPSK"/>
          <w:sz w:val="32"/>
          <w:szCs w:val="32"/>
        </w:rPr>
      </w:pPr>
      <w:r w:rsidRPr="009E7453">
        <w:rPr>
          <w:rFonts w:ascii="TH SarabunPSK" w:hAnsi="TH SarabunPSK" w:cs="TH SarabunPSK"/>
          <w:sz w:val="32"/>
          <w:szCs w:val="32"/>
          <w:cs/>
        </w:rPr>
        <w:lastRenderedPageBreak/>
        <w:tab/>
      </w:r>
      <w:r w:rsidRPr="009E7453">
        <w:rPr>
          <w:rFonts w:ascii="TH SarabunPSK" w:hAnsi="TH SarabunPSK" w:cs="TH SarabunPSK" w:hint="cs"/>
          <w:sz w:val="32"/>
          <w:szCs w:val="32"/>
          <w:cs/>
        </w:rPr>
        <w:t>(3) In the event that the student fails to pass the required examination score In midterm or final exams</w:t>
      </w:r>
      <w:r w:rsidR="003131A0">
        <w:rPr>
          <w:rFonts w:ascii="TH SarabunPSK" w:hAnsi="TH SarabunPSK" w:cs="TH SarabunPSK"/>
          <w:sz w:val="32"/>
          <w:szCs w:val="32"/>
        </w:rPr>
        <w:t>,</w:t>
      </w:r>
      <w:r w:rsidRPr="009E7453">
        <w:rPr>
          <w:rFonts w:ascii="TH SarabunPSK" w:hAnsi="TH SarabunPSK" w:cs="TH SarabunPSK" w:hint="cs"/>
          <w:sz w:val="32"/>
          <w:szCs w:val="32"/>
          <w:cs/>
        </w:rPr>
        <w:t xml:space="preserve"> </w:t>
      </w:r>
      <w:r w:rsidR="003131A0">
        <w:rPr>
          <w:rFonts w:ascii="TH SarabunPSK" w:hAnsi="TH SarabunPSK" w:cs="TH SarabunPSK"/>
          <w:sz w:val="32"/>
          <w:szCs w:val="32"/>
        </w:rPr>
        <w:t>s</w:t>
      </w:r>
      <w:r w:rsidRPr="009E7453">
        <w:rPr>
          <w:rFonts w:ascii="TH SarabunPSK" w:hAnsi="TH SarabunPSK" w:cs="TH SarabunPSK" w:hint="cs"/>
          <w:sz w:val="32"/>
          <w:szCs w:val="32"/>
          <w:cs/>
        </w:rPr>
        <w:t xml:space="preserve">tudents must </w:t>
      </w:r>
      <w:r w:rsidR="003131A0">
        <w:rPr>
          <w:rFonts w:ascii="TH SarabunPSK" w:hAnsi="TH SarabunPSK" w:cs="TH SarabunPSK"/>
          <w:sz w:val="32"/>
          <w:szCs w:val="32"/>
        </w:rPr>
        <w:t>give a re-exam</w:t>
      </w:r>
      <w:r w:rsidRPr="009E7453">
        <w:rPr>
          <w:rFonts w:ascii="TH SarabunPSK" w:hAnsi="TH SarabunPSK" w:cs="TH SarabunPSK" w:hint="cs"/>
          <w:sz w:val="32"/>
          <w:szCs w:val="32"/>
          <w:cs/>
        </w:rPr>
        <w:t xml:space="preserve"> </w:t>
      </w:r>
      <w:r w:rsidR="003131A0">
        <w:rPr>
          <w:rFonts w:ascii="TH SarabunPSK" w:hAnsi="TH SarabunPSK" w:cs="TH SarabunPSK"/>
          <w:sz w:val="32"/>
          <w:szCs w:val="32"/>
        </w:rPr>
        <w:t>to</w:t>
      </w:r>
      <w:r w:rsidRPr="009E7453">
        <w:rPr>
          <w:rFonts w:ascii="TH SarabunPSK" w:hAnsi="TH SarabunPSK" w:cs="TH SarabunPSK" w:hint="cs"/>
          <w:sz w:val="32"/>
          <w:szCs w:val="32"/>
          <w:cs/>
        </w:rPr>
        <w:t xml:space="preserve"> achieve the expected learning outcomes of the course.</w:t>
      </w:r>
      <w:r w:rsidRPr="009E7453">
        <w:rPr>
          <w:rFonts w:ascii="TH SarabunPSK" w:hAnsi="TH SarabunPSK" w:cs="TH SarabunPSK"/>
          <w:sz w:val="32"/>
          <w:szCs w:val="32"/>
          <w:cs/>
        </w:rPr>
        <w:tab/>
      </w:r>
      <w:r w:rsidRPr="009E7453">
        <w:rPr>
          <w:rFonts w:ascii="TH SarabunPSK" w:hAnsi="TH SarabunPSK" w:cs="TH SarabunPSK"/>
          <w:sz w:val="32"/>
          <w:szCs w:val="32"/>
          <w:cs/>
        </w:rPr>
        <w:br/>
      </w:r>
      <w:r w:rsidRPr="009E7453">
        <w:rPr>
          <w:rFonts w:ascii="TH SarabunPSK" w:hAnsi="TH SarabunPSK" w:cs="TH SarabunPSK"/>
          <w:sz w:val="32"/>
          <w:szCs w:val="32"/>
          <w:cs/>
        </w:rPr>
        <w:tab/>
      </w:r>
      <w:bookmarkStart w:id="7" w:name="_Hlk139963529"/>
      <w:r w:rsidRPr="009E7453">
        <w:rPr>
          <w:rFonts w:ascii="TH SarabunPSK" w:hAnsi="TH SarabunPSK" w:cs="TH SarabunPSK"/>
          <w:sz w:val="32"/>
          <w:szCs w:val="32"/>
        </w:rPr>
        <w:t>(</w:t>
      </w:r>
      <w:r w:rsidRPr="009E7453">
        <w:rPr>
          <w:rFonts w:ascii="TH SarabunPSK" w:hAnsi="TH SarabunPSK" w:cs="TH SarabunPSK" w:hint="cs"/>
          <w:sz w:val="32"/>
          <w:szCs w:val="32"/>
          <w:cs/>
        </w:rPr>
        <w:t>4</w:t>
      </w:r>
      <w:r w:rsidRPr="009E7453">
        <w:rPr>
          <w:rFonts w:ascii="TH SarabunPSK" w:hAnsi="TH SarabunPSK" w:cs="TH SarabunPSK"/>
          <w:sz w:val="32"/>
          <w:szCs w:val="32"/>
        </w:rPr>
        <w:t xml:space="preserve">) </w:t>
      </w:r>
      <w:bookmarkStart w:id="8" w:name="_Hlk139961225"/>
      <w:r w:rsidR="00E60B64">
        <w:rPr>
          <w:rFonts w:ascii="TH SarabunPSK" w:hAnsi="TH SarabunPSK" w:cs="TH SarabunPSK"/>
          <w:sz w:val="32"/>
          <w:szCs w:val="32"/>
        </w:rPr>
        <w:t>In c</w:t>
      </w:r>
      <w:r w:rsidRPr="009E7453">
        <w:rPr>
          <w:rFonts w:ascii="TH SarabunPSK" w:hAnsi="TH SarabunPSK" w:cs="TH SarabunPSK"/>
          <w:sz w:val="32"/>
          <w:szCs w:val="32"/>
          <w:cs/>
        </w:rPr>
        <w:t xml:space="preserve">ases where students </w:t>
      </w:r>
      <w:r w:rsidR="007208CD">
        <w:rPr>
          <w:rFonts w:ascii="TH SarabunPSK" w:hAnsi="TH SarabunPSK" w:cs="TH SarabunPSK"/>
          <w:sz w:val="32"/>
          <w:szCs w:val="32"/>
        </w:rPr>
        <w:t xml:space="preserve">score less than </w:t>
      </w:r>
      <w:r w:rsidRPr="009E7453">
        <w:rPr>
          <w:rFonts w:ascii="TH SarabunPSK" w:hAnsi="TH SarabunPSK" w:cs="TH SarabunPSK"/>
          <w:sz w:val="32"/>
          <w:szCs w:val="32"/>
        </w:rPr>
        <w:t>C</w:t>
      </w:r>
      <w:r w:rsidR="007208CD">
        <w:rPr>
          <w:rFonts w:ascii="TH SarabunPSK" w:hAnsi="TH SarabunPSK" w:cs="TH SarabunPSK"/>
          <w:sz w:val="32"/>
          <w:szCs w:val="32"/>
        </w:rPr>
        <w:t xml:space="preserve"> grades</w:t>
      </w:r>
      <w:r w:rsidRPr="009E7453">
        <w:rPr>
          <w:rFonts w:ascii="TH SarabunPSK" w:hAnsi="TH SarabunPSK" w:cs="TH SarabunPSK" w:hint="cs"/>
          <w:sz w:val="32"/>
          <w:szCs w:val="32"/>
          <w:cs/>
        </w:rPr>
        <w:t xml:space="preserve"> </w:t>
      </w:r>
      <w:r w:rsidR="00E60B64">
        <w:rPr>
          <w:rFonts w:ascii="TH SarabunPSK" w:hAnsi="TH SarabunPSK" w:cs="TH SarabunPSK"/>
          <w:sz w:val="32"/>
          <w:szCs w:val="32"/>
        </w:rPr>
        <w:t xml:space="preserve">in courses in the </w:t>
      </w:r>
      <w:r w:rsidRPr="009E7453">
        <w:rPr>
          <w:rFonts w:ascii="TH SarabunPSK" w:hAnsi="TH SarabunPSK" w:cs="TH SarabunPSK" w:hint="cs"/>
          <w:sz w:val="32"/>
          <w:szCs w:val="32"/>
          <w:cs/>
        </w:rPr>
        <w:t>vocational</w:t>
      </w:r>
      <w:r w:rsidR="00E60B64">
        <w:rPr>
          <w:rFonts w:ascii="TH SarabunPSK" w:hAnsi="TH SarabunPSK" w:cs="TH SarabunPSK"/>
          <w:sz w:val="32"/>
          <w:szCs w:val="32"/>
        </w:rPr>
        <w:t xml:space="preserve"> group,</w:t>
      </w:r>
      <w:r w:rsidR="007208CD">
        <w:rPr>
          <w:rFonts w:ascii="TH SarabunPSK" w:hAnsi="TH SarabunPSK" w:cs="TH SarabunPSK"/>
          <w:sz w:val="32"/>
          <w:szCs w:val="32"/>
        </w:rPr>
        <w:t xml:space="preserve"> the </w:t>
      </w:r>
      <w:r w:rsidR="00E60B64">
        <w:rPr>
          <w:rFonts w:ascii="TH SarabunPSK" w:hAnsi="TH SarabunPSK" w:cs="TH SarabunPSK"/>
          <w:sz w:val="32"/>
          <w:szCs w:val="32"/>
        </w:rPr>
        <w:t xml:space="preserve">parents will be notified about the students’ academic results, and they cannot graduate as per </w:t>
      </w:r>
      <w:r w:rsidRPr="009E7453">
        <w:rPr>
          <w:rFonts w:ascii="TH SarabunPSK" w:hAnsi="TH SarabunPSK" w:cs="TH SarabunPSK"/>
          <w:sz w:val="32"/>
          <w:szCs w:val="32"/>
          <w:cs/>
        </w:rPr>
        <w:t xml:space="preserve">the regulations of the Nursing Council. </w:t>
      </w:r>
      <w:r w:rsidRPr="009E7453">
        <w:rPr>
          <w:rFonts w:ascii="TH SarabunPSK" w:hAnsi="TH SarabunPSK" w:cs="TH SarabunPSK" w:hint="cs"/>
          <w:i/>
          <w:iCs/>
          <w:color w:val="C45911" w:themeColor="accent2" w:themeShade="BF"/>
          <w:sz w:val="32"/>
          <w:szCs w:val="32"/>
          <w:cs/>
        </w:rPr>
        <w:t>(</w:t>
      </w:r>
      <w:r w:rsidRPr="009E7453">
        <w:rPr>
          <w:rFonts w:ascii="TH SarabunPSK" w:hAnsi="TH SarabunPSK" w:cs="TH SarabunPSK"/>
          <w:i/>
          <w:iCs/>
          <w:color w:val="C45911" w:themeColor="accent2" w:themeShade="BF"/>
          <w:sz w:val="32"/>
          <w:szCs w:val="32"/>
          <w:cs/>
        </w:rPr>
        <w:t>Nursing Council Regulations On the Approval of Vocational Education Program</w:t>
      </w:r>
      <w:r w:rsidR="00E60B64">
        <w:rPr>
          <w:rFonts w:ascii="TH SarabunPSK" w:hAnsi="TH SarabunPSK" w:cs="TH SarabunPSK"/>
          <w:i/>
          <w:iCs/>
          <w:color w:val="C45911" w:themeColor="accent2" w:themeShade="BF"/>
          <w:sz w:val="32"/>
          <w:szCs w:val="32"/>
        </w:rPr>
        <w:t>s</w:t>
      </w:r>
      <w:r w:rsidRPr="009E7453">
        <w:rPr>
          <w:rFonts w:ascii="TH SarabunPSK" w:hAnsi="TH SarabunPSK" w:cs="TH SarabunPSK"/>
          <w:i/>
          <w:iCs/>
          <w:color w:val="C45911" w:themeColor="accent2" w:themeShade="BF"/>
          <w:sz w:val="32"/>
          <w:szCs w:val="32"/>
          <w:cs/>
        </w:rPr>
        <w:t xml:space="preserve"> in Nursing and Midwifery at the Vocational Level B.E. 2563 (2020)</w:t>
      </w:r>
      <w:r w:rsidRPr="009E7453">
        <w:rPr>
          <w:rFonts w:ascii="TH SarabunPSK" w:hAnsi="TH SarabunPSK" w:cs="TH SarabunPSK" w:hint="cs"/>
          <w:i/>
          <w:iCs/>
          <w:color w:val="C45911" w:themeColor="accent2" w:themeShade="BF"/>
          <w:sz w:val="32"/>
          <w:szCs w:val="32"/>
          <w:cs/>
        </w:rPr>
        <w:t xml:space="preserve"> p. 43).</w:t>
      </w:r>
      <w:r w:rsidRPr="009E7453">
        <w:rPr>
          <w:rFonts w:ascii="TH SarabunPSK" w:hAnsi="TH SarabunPSK" w:cs="TH SarabunPSK" w:hint="cs"/>
          <w:sz w:val="32"/>
          <w:szCs w:val="32"/>
          <w:cs/>
        </w:rPr>
        <w:t xml:space="preserve"> Students must re-enroll (</w:t>
      </w:r>
      <w:r w:rsidRPr="009E7453">
        <w:rPr>
          <w:rFonts w:ascii="TH SarabunPSK" w:hAnsi="TH SarabunPSK" w:cs="TH SarabunPSK"/>
          <w:sz w:val="32"/>
          <w:szCs w:val="32"/>
        </w:rPr>
        <w:t>Regrade</w:t>
      </w:r>
      <w:r w:rsidRPr="009E7453">
        <w:rPr>
          <w:rFonts w:ascii="TH SarabunPSK" w:hAnsi="TH SarabunPSK" w:cs="TH SarabunPSK" w:hint="cs"/>
          <w:sz w:val="32"/>
          <w:szCs w:val="32"/>
          <w:cs/>
        </w:rPr>
        <w:t xml:space="preserve">) </w:t>
      </w:r>
      <w:r w:rsidR="00E60B64">
        <w:rPr>
          <w:rFonts w:ascii="TH SarabunPSK" w:hAnsi="TH SarabunPSK" w:cs="TH SarabunPSK"/>
          <w:sz w:val="32"/>
          <w:szCs w:val="32"/>
        </w:rPr>
        <w:t>t</w:t>
      </w:r>
      <w:r w:rsidRPr="009E7453">
        <w:rPr>
          <w:rFonts w:ascii="TH SarabunPSK" w:hAnsi="TH SarabunPSK" w:cs="TH SarabunPSK"/>
          <w:sz w:val="32"/>
          <w:szCs w:val="32"/>
          <w:cs/>
        </w:rPr>
        <w:t xml:space="preserve">o be </w:t>
      </w:r>
      <w:r w:rsidR="00E60B64">
        <w:rPr>
          <w:rFonts w:ascii="TH SarabunPSK" w:hAnsi="TH SarabunPSK" w:cs="TH SarabunPSK"/>
          <w:sz w:val="32"/>
          <w:szCs w:val="32"/>
        </w:rPr>
        <w:t>graduates</w:t>
      </w:r>
      <w:r w:rsidRPr="009E7453">
        <w:rPr>
          <w:rFonts w:ascii="TH SarabunPSK" w:hAnsi="TH SarabunPSK" w:cs="TH SarabunPSK"/>
          <w:sz w:val="32"/>
          <w:szCs w:val="32"/>
          <w:cs/>
        </w:rPr>
        <w:t xml:space="preserve"> according to the criteria set by the Nursing Council.</w:t>
      </w:r>
      <w:r w:rsidRPr="009E7453">
        <w:rPr>
          <w:rFonts w:ascii="TH SarabunPSK" w:hAnsi="TH SarabunPSK" w:cs="TH SarabunPSK"/>
          <w:sz w:val="32"/>
          <w:szCs w:val="32"/>
          <w:cs/>
        </w:rPr>
        <w:br/>
      </w:r>
      <w:bookmarkEnd w:id="7"/>
      <w:bookmarkEnd w:id="8"/>
      <w:r w:rsidRPr="009E7453">
        <w:rPr>
          <w:rFonts w:ascii="TH SarabunPSK" w:hAnsi="TH SarabunPSK" w:cs="TH SarabunPSK"/>
          <w:sz w:val="32"/>
          <w:szCs w:val="32"/>
          <w:cs/>
        </w:rPr>
        <w:tab/>
      </w:r>
      <w:r w:rsidRPr="009E7453">
        <w:rPr>
          <w:rFonts w:ascii="TH SarabunPSK" w:hAnsi="TH SarabunPSK" w:cs="TH SarabunPSK"/>
          <w:sz w:val="32"/>
          <w:szCs w:val="32"/>
        </w:rPr>
        <w:t xml:space="preserve"> </w:t>
      </w:r>
      <w:bookmarkStart w:id="9" w:name="_Hlk139961323"/>
      <w:r w:rsidRPr="009E7453">
        <w:rPr>
          <w:rFonts w:ascii="TH SarabunPSK" w:hAnsi="TH SarabunPSK" w:cs="TH SarabunPSK"/>
          <w:sz w:val="32"/>
          <w:szCs w:val="32"/>
        </w:rPr>
        <w:t>(</w:t>
      </w:r>
      <w:r w:rsidRPr="009E7453">
        <w:rPr>
          <w:rFonts w:ascii="TH SarabunPSK" w:hAnsi="TH SarabunPSK" w:cs="TH SarabunPSK" w:hint="cs"/>
          <w:sz w:val="32"/>
          <w:szCs w:val="32"/>
          <w:cs/>
        </w:rPr>
        <w:t>5</w:t>
      </w:r>
      <w:r w:rsidRPr="009E7453">
        <w:rPr>
          <w:rFonts w:ascii="TH SarabunPSK" w:hAnsi="TH SarabunPSK" w:cs="TH SarabunPSK"/>
          <w:sz w:val="32"/>
          <w:szCs w:val="32"/>
        </w:rPr>
        <w:t xml:space="preserve">) </w:t>
      </w:r>
      <w:r w:rsidR="002D0F8F">
        <w:rPr>
          <w:rFonts w:ascii="TH SarabunPSK" w:hAnsi="TH SarabunPSK" w:cs="TH SarabunPSK"/>
          <w:noProof/>
          <w:sz w:val="32"/>
          <w:szCs w:val="32"/>
        </w:rPr>
        <w:t xml:space="preserve">A </w:t>
      </w:r>
      <w:r w:rsidR="009F1FED">
        <w:rPr>
          <w:rFonts w:ascii="TH SarabunPSK" w:hAnsi="TH SarabunPSK" w:cs="TH SarabunPSK"/>
          <w:noProof/>
          <w:sz w:val="32"/>
          <w:szCs w:val="32"/>
        </w:rPr>
        <w:t>“</w:t>
      </w:r>
      <w:r w:rsidRPr="009E7453">
        <w:rPr>
          <w:rFonts w:ascii="TH SarabunPSK" w:hAnsi="TH SarabunPSK" w:cs="TH SarabunPSK"/>
          <w:noProof/>
          <w:sz w:val="32"/>
          <w:szCs w:val="32"/>
        </w:rPr>
        <w:t>F</w:t>
      </w:r>
      <w:r w:rsidR="00CC0CB3">
        <w:rPr>
          <w:rFonts w:ascii="TH SarabunPSK" w:hAnsi="TH SarabunPSK" w:cs="TH SarabunPSK"/>
          <w:noProof/>
          <w:sz w:val="32"/>
          <w:szCs w:val="32"/>
        </w:rPr>
        <w:t xml:space="preserve"> grade</w:t>
      </w:r>
      <w:r w:rsidR="009F1FED">
        <w:rPr>
          <w:rFonts w:ascii="TH SarabunPSK" w:hAnsi="TH SarabunPSK" w:cs="TH SarabunPSK"/>
          <w:noProof/>
          <w:sz w:val="32"/>
          <w:szCs w:val="32"/>
        </w:rPr>
        <w:t>”</w:t>
      </w:r>
      <w:r w:rsidR="002D0F8F">
        <w:rPr>
          <w:rFonts w:ascii="TH SarabunPSK" w:hAnsi="TH SarabunPSK" w:cs="TH SarabunPSK"/>
          <w:noProof/>
          <w:sz w:val="32"/>
          <w:szCs w:val="32"/>
        </w:rPr>
        <w:t xml:space="preserve"> may be assigned if the student failed to meet the study or evaluation</w:t>
      </w:r>
      <w:r w:rsidR="00CC0CB3">
        <w:rPr>
          <w:rFonts w:ascii="TH SarabunPSK" w:hAnsi="TH SarabunPSK" w:cs="TH SarabunPSK"/>
          <w:noProof/>
          <w:sz w:val="32"/>
          <w:szCs w:val="32"/>
        </w:rPr>
        <w:t xml:space="preserve">. </w:t>
      </w:r>
      <w:r w:rsidRPr="009E7453">
        <w:rPr>
          <w:rFonts w:ascii="TH SarabunPSK" w:hAnsi="TH SarabunPSK" w:cs="TH SarabunPSK"/>
          <w:noProof/>
          <w:sz w:val="32"/>
          <w:szCs w:val="32"/>
          <w:cs/>
        </w:rPr>
        <w:t>This can be done in the following cases:</w:t>
      </w:r>
      <w:r w:rsidRPr="009E7453">
        <w:rPr>
          <w:rFonts w:ascii="TH SarabunPSK" w:hAnsi="TH SarabunPSK" w:cs="TH SarabunPSK"/>
          <w:noProof/>
          <w:sz w:val="32"/>
          <w:szCs w:val="32"/>
          <w:cs/>
        </w:rPr>
        <w:br/>
      </w:r>
      <w:r w:rsidRPr="009E7453">
        <w:rPr>
          <w:rFonts w:ascii="TH SarabunPSK" w:hAnsi="TH SarabunPSK" w:cs="TH SarabunPSK"/>
          <w:noProof/>
          <w:sz w:val="32"/>
          <w:szCs w:val="32"/>
          <w:cs/>
        </w:rPr>
        <w:tab/>
      </w:r>
      <w:r w:rsidRPr="009E7453">
        <w:rPr>
          <w:rFonts w:ascii="TH SarabunPSK" w:hAnsi="TH SarabunPSK" w:cs="TH SarabunPSK"/>
          <w:noProof/>
          <w:sz w:val="32"/>
          <w:szCs w:val="32"/>
          <w:cs/>
        </w:rPr>
        <w:tab/>
        <w:t xml:space="preserve">4.1 Students </w:t>
      </w:r>
      <w:r w:rsidR="00CC0CB3">
        <w:rPr>
          <w:rFonts w:ascii="TH SarabunPSK" w:hAnsi="TH SarabunPSK" w:cs="TH SarabunPSK"/>
          <w:noProof/>
          <w:sz w:val="32"/>
          <w:szCs w:val="32"/>
        </w:rPr>
        <w:t>are absent from</w:t>
      </w:r>
      <w:r w:rsidRPr="009E7453">
        <w:rPr>
          <w:rFonts w:ascii="TH SarabunPSK" w:hAnsi="TH SarabunPSK" w:cs="TH SarabunPSK"/>
          <w:noProof/>
          <w:sz w:val="32"/>
          <w:szCs w:val="32"/>
          <w:cs/>
        </w:rPr>
        <w:t xml:space="preserve"> the exam without the approval of the Dean.</w:t>
      </w:r>
      <w:r w:rsidRPr="009E7453">
        <w:rPr>
          <w:rFonts w:ascii="TH SarabunPSK" w:hAnsi="TH SarabunPSK" w:cs="TH SarabunPSK"/>
          <w:noProof/>
          <w:sz w:val="32"/>
          <w:szCs w:val="32"/>
          <w:cs/>
        </w:rPr>
        <w:br/>
      </w:r>
      <w:r w:rsidRPr="009E7453">
        <w:rPr>
          <w:rFonts w:ascii="TH SarabunPSK" w:hAnsi="TH SarabunPSK" w:cs="TH SarabunPSK"/>
          <w:noProof/>
          <w:sz w:val="32"/>
          <w:szCs w:val="32"/>
          <w:cs/>
        </w:rPr>
        <w:tab/>
      </w:r>
      <w:r w:rsidRPr="009E7453">
        <w:rPr>
          <w:rFonts w:ascii="TH SarabunPSK" w:hAnsi="TH SarabunPSK" w:cs="TH SarabunPSK"/>
          <w:noProof/>
          <w:sz w:val="32"/>
          <w:szCs w:val="32"/>
          <w:cs/>
        </w:rPr>
        <w:tab/>
        <w:t>4.2 Students do not meet the study time criteria.</w:t>
      </w:r>
      <w:r w:rsidRPr="009E7453">
        <w:rPr>
          <w:rFonts w:ascii="TH SarabunPSK" w:hAnsi="TH SarabunPSK" w:cs="TH SarabunPSK"/>
          <w:noProof/>
          <w:sz w:val="32"/>
          <w:szCs w:val="32"/>
          <w:cs/>
        </w:rPr>
        <w:br/>
      </w:r>
      <w:r w:rsidRPr="009E7453">
        <w:rPr>
          <w:rFonts w:ascii="TH SarabunPSK" w:hAnsi="TH SarabunPSK" w:cs="TH SarabunPSK"/>
          <w:noProof/>
          <w:sz w:val="32"/>
          <w:szCs w:val="32"/>
          <w:cs/>
        </w:rPr>
        <w:tab/>
      </w:r>
      <w:r w:rsidRPr="009E7453">
        <w:rPr>
          <w:rFonts w:ascii="TH SarabunPSK" w:hAnsi="TH SarabunPSK" w:cs="TH SarabunPSK"/>
          <w:noProof/>
          <w:sz w:val="32"/>
          <w:szCs w:val="32"/>
          <w:cs/>
        </w:rPr>
        <w:tab/>
        <w:t xml:space="preserve">4.3 The student </w:t>
      </w:r>
      <w:r w:rsidR="00A65DCF">
        <w:rPr>
          <w:rFonts w:ascii="TH SarabunPSK" w:hAnsi="TH SarabunPSK" w:cs="TH SarabunPSK"/>
          <w:noProof/>
          <w:sz w:val="32"/>
          <w:szCs w:val="32"/>
        </w:rPr>
        <w:t>who c</w:t>
      </w:r>
      <w:r w:rsidRPr="009E7453">
        <w:rPr>
          <w:rFonts w:ascii="TH SarabunPSK" w:hAnsi="TH SarabunPSK" w:cs="TH SarabunPSK"/>
          <w:noProof/>
          <w:sz w:val="32"/>
          <w:szCs w:val="32"/>
          <w:cs/>
        </w:rPr>
        <w:t xml:space="preserve">ommits an offense or violates the </w:t>
      </w:r>
      <w:r w:rsidR="00CC0CB3">
        <w:rPr>
          <w:rFonts w:ascii="TH SarabunPSK" w:hAnsi="TH SarabunPSK" w:cs="TH SarabunPSK"/>
          <w:noProof/>
          <w:sz w:val="32"/>
          <w:szCs w:val="32"/>
        </w:rPr>
        <w:t>assessment</w:t>
      </w:r>
      <w:r w:rsidRPr="009E7453">
        <w:rPr>
          <w:rFonts w:ascii="TH SarabunPSK" w:hAnsi="TH SarabunPSK" w:cs="TH SarabunPSK"/>
          <w:noProof/>
          <w:sz w:val="32"/>
          <w:szCs w:val="32"/>
          <w:cs/>
        </w:rPr>
        <w:t xml:space="preserve"> regulations, or </w:t>
      </w:r>
      <w:r w:rsidR="00CC0CB3">
        <w:rPr>
          <w:rFonts w:ascii="TH SarabunPSK" w:hAnsi="TH SarabunPSK" w:cs="TH SarabunPSK"/>
          <w:noProof/>
          <w:sz w:val="32"/>
          <w:szCs w:val="32"/>
        </w:rPr>
        <w:t xml:space="preserve">cheats or </w:t>
      </w:r>
      <w:r w:rsidR="009F1FED">
        <w:rPr>
          <w:rFonts w:ascii="TH SarabunPSK" w:hAnsi="TH SarabunPSK" w:cs="TH SarabunPSK"/>
          <w:noProof/>
          <w:sz w:val="32"/>
          <w:szCs w:val="32"/>
        </w:rPr>
        <w:t xml:space="preserve">is </w:t>
      </w:r>
      <w:r w:rsidRPr="009E7453">
        <w:rPr>
          <w:rFonts w:ascii="TH SarabunPSK" w:hAnsi="TH SarabunPSK" w:cs="TH SarabunPSK"/>
          <w:noProof/>
          <w:sz w:val="32"/>
          <w:szCs w:val="32"/>
          <w:cs/>
        </w:rPr>
        <w:t>dishonest</w:t>
      </w:r>
      <w:r w:rsidR="00CC0CB3">
        <w:rPr>
          <w:rFonts w:ascii="TH SarabunPSK" w:hAnsi="TH SarabunPSK" w:cs="TH SarabunPSK"/>
          <w:noProof/>
          <w:sz w:val="32"/>
          <w:szCs w:val="32"/>
        </w:rPr>
        <w:t xml:space="preserve"> during the evaluation process</w:t>
      </w:r>
      <w:r w:rsidRPr="009E7453">
        <w:rPr>
          <w:rFonts w:ascii="TH SarabunPSK" w:hAnsi="TH SarabunPSK" w:cs="TH SarabunPSK"/>
          <w:noProof/>
          <w:sz w:val="32"/>
          <w:szCs w:val="32"/>
          <w:cs/>
        </w:rPr>
        <w:t xml:space="preserve"> </w:t>
      </w:r>
      <w:r w:rsidR="00CC0CB3">
        <w:rPr>
          <w:rFonts w:ascii="TH SarabunPSK" w:hAnsi="TH SarabunPSK" w:cs="TH SarabunPSK"/>
          <w:noProof/>
          <w:sz w:val="32"/>
          <w:szCs w:val="32"/>
        </w:rPr>
        <w:t xml:space="preserve">they may fail in the </w:t>
      </w:r>
      <w:r w:rsidRPr="009E7453">
        <w:rPr>
          <w:rFonts w:ascii="TH SarabunPSK" w:hAnsi="TH SarabunPSK" w:cs="TH SarabunPSK"/>
          <w:noProof/>
          <w:sz w:val="32"/>
          <w:szCs w:val="32"/>
          <w:cs/>
        </w:rPr>
        <w:t xml:space="preserve">examination in that course. </w:t>
      </w:r>
      <w:r w:rsidRPr="009E7453">
        <w:rPr>
          <w:rFonts w:ascii="TH SarabunPSK" w:hAnsi="TH SarabunPSK" w:cs="TH SarabunPSK"/>
          <w:i/>
          <w:iCs/>
          <w:color w:val="C45911" w:themeColor="accent2" w:themeShade="BF"/>
          <w:sz w:val="32"/>
          <w:szCs w:val="32"/>
          <w:cs/>
        </w:rPr>
        <w:t>(Burapha University Regulations on Undergraduate Education B.E. 2565 (2022) p.14)</w:t>
      </w:r>
      <w:r w:rsidRPr="009E7453">
        <w:rPr>
          <w:rFonts w:ascii="TH SarabunPSK" w:hAnsi="TH SarabunPSK" w:cs="TH SarabunPSK"/>
          <w:i/>
          <w:iCs/>
          <w:color w:val="C45911" w:themeColor="accent2" w:themeShade="BF"/>
          <w:sz w:val="32"/>
          <w:szCs w:val="32"/>
          <w:cs/>
        </w:rPr>
        <w:br/>
      </w:r>
      <w:bookmarkEnd w:id="9"/>
      <w:r w:rsidRPr="009E7453">
        <w:rPr>
          <w:rFonts w:ascii="TH SarabunPSK" w:hAnsi="TH SarabunPSK" w:cs="TH SarabunPSK"/>
          <w:sz w:val="32"/>
          <w:szCs w:val="32"/>
          <w:cs/>
        </w:rPr>
        <w:tab/>
      </w:r>
      <w:bookmarkStart w:id="10" w:name="_Hlk139961410"/>
      <w:r w:rsidRPr="009E7453">
        <w:rPr>
          <w:rFonts w:ascii="TH SarabunPSK" w:hAnsi="TH SarabunPSK" w:cs="TH SarabunPSK"/>
          <w:sz w:val="32"/>
          <w:szCs w:val="32"/>
        </w:rPr>
        <w:t>(</w:t>
      </w:r>
      <w:r w:rsidRPr="009E7453">
        <w:rPr>
          <w:rFonts w:ascii="TH SarabunPSK" w:hAnsi="TH SarabunPSK" w:cs="TH SarabunPSK" w:hint="cs"/>
          <w:sz w:val="32"/>
          <w:szCs w:val="32"/>
          <w:cs/>
        </w:rPr>
        <w:t>6</w:t>
      </w:r>
      <w:r w:rsidRPr="009E7453">
        <w:rPr>
          <w:rFonts w:ascii="TH SarabunPSK" w:hAnsi="TH SarabunPSK" w:cs="TH SarabunPSK"/>
          <w:sz w:val="32"/>
          <w:szCs w:val="32"/>
        </w:rPr>
        <w:t xml:space="preserve">) </w:t>
      </w:r>
      <w:r w:rsidR="00CC0CB3">
        <w:rPr>
          <w:rFonts w:ascii="TH SarabunPSK" w:hAnsi="TH SarabunPSK" w:cs="TH SarabunPSK"/>
          <w:sz w:val="32"/>
          <w:szCs w:val="32"/>
        </w:rPr>
        <w:t xml:space="preserve">After obtaining </w:t>
      </w:r>
      <w:r w:rsidR="007E0D64">
        <w:rPr>
          <w:rFonts w:ascii="TH SarabunPSK" w:hAnsi="TH SarabunPSK" w:cs="TH SarabunPSK"/>
          <w:sz w:val="32"/>
          <w:szCs w:val="32"/>
        </w:rPr>
        <w:t>the</w:t>
      </w:r>
      <w:r w:rsidR="00CC0CB3">
        <w:rPr>
          <w:rFonts w:ascii="TH SarabunPSK" w:hAnsi="TH SarabunPSK" w:cs="TH SarabunPSK"/>
          <w:sz w:val="32"/>
          <w:szCs w:val="32"/>
        </w:rPr>
        <w:t xml:space="preserve"> grades officially</w:t>
      </w:r>
      <w:r w:rsidRPr="009E7453">
        <w:rPr>
          <w:rFonts w:ascii="TH SarabunPSK" w:hAnsi="TH SarabunPSK" w:cs="TH SarabunPSK"/>
          <w:sz w:val="32"/>
          <w:szCs w:val="32"/>
          <w:cs/>
        </w:rPr>
        <w:t>, the student has the right to request details of the assessment of learning achievement</w:t>
      </w:r>
      <w:r w:rsidR="00EF0EC1">
        <w:rPr>
          <w:rFonts w:ascii="TH SarabunPSK" w:hAnsi="TH SarabunPSK" w:cs="TH SarabunPSK"/>
          <w:sz w:val="32"/>
          <w:szCs w:val="32"/>
        </w:rPr>
        <w:t xml:space="preserve"> after 7 days</w:t>
      </w:r>
      <w:r w:rsidR="007E0D64">
        <w:rPr>
          <w:rFonts w:ascii="TH SarabunPSK" w:hAnsi="TH SarabunPSK" w:cs="TH SarabunPSK"/>
          <w:sz w:val="32"/>
          <w:szCs w:val="32"/>
        </w:rPr>
        <w:t xml:space="preserve"> based on </w:t>
      </w:r>
      <w:r w:rsidRPr="009E7453">
        <w:rPr>
          <w:rFonts w:ascii="TH SarabunPSK" w:hAnsi="TH SarabunPSK" w:cs="TH SarabunPSK"/>
          <w:sz w:val="32"/>
          <w:szCs w:val="32"/>
          <w:cs/>
        </w:rPr>
        <w:t xml:space="preserve">the appeal policy </w:t>
      </w:r>
      <w:r w:rsidR="007E0D64">
        <w:rPr>
          <w:rFonts w:ascii="TH SarabunPSK" w:hAnsi="TH SarabunPSK" w:cs="TH SarabunPSK"/>
          <w:sz w:val="32"/>
          <w:szCs w:val="32"/>
        </w:rPr>
        <w:t xml:space="preserve">on </w:t>
      </w:r>
      <w:r w:rsidRPr="009E7453">
        <w:rPr>
          <w:rFonts w:ascii="TH SarabunPSK" w:hAnsi="TH SarabunPSK" w:cs="TH SarabunPSK"/>
          <w:sz w:val="32"/>
          <w:szCs w:val="32"/>
          <w:cs/>
        </w:rPr>
        <w:t xml:space="preserve">the assessment of learning achievement of the </w:t>
      </w:r>
      <w:r w:rsidR="007E0D64">
        <w:rPr>
          <w:rFonts w:ascii="TH SarabunPSK" w:hAnsi="TH SarabunPSK" w:cs="TH SarabunPSK"/>
          <w:sz w:val="32"/>
          <w:szCs w:val="32"/>
        </w:rPr>
        <w:t>f</w:t>
      </w:r>
      <w:r w:rsidRPr="009E7453">
        <w:rPr>
          <w:rFonts w:ascii="TH SarabunPSK" w:hAnsi="TH SarabunPSK" w:cs="TH SarabunPSK"/>
          <w:sz w:val="32"/>
          <w:szCs w:val="32"/>
          <w:cs/>
        </w:rPr>
        <w:t xml:space="preserve">aculty. Learners have access to information </w:t>
      </w:r>
      <w:r w:rsidR="007E0D64">
        <w:rPr>
          <w:rFonts w:ascii="TH SarabunPSK" w:hAnsi="TH SarabunPSK" w:cs="TH SarabunPSK"/>
          <w:sz w:val="32"/>
          <w:szCs w:val="32"/>
        </w:rPr>
        <w:t xml:space="preserve">via the </w:t>
      </w:r>
      <w:r w:rsidRPr="009E7453">
        <w:rPr>
          <w:rFonts w:ascii="TH SarabunPSK" w:hAnsi="TH SarabunPSK" w:cs="TH SarabunPSK" w:hint="cs"/>
          <w:sz w:val="32"/>
          <w:szCs w:val="32"/>
          <w:cs/>
        </w:rPr>
        <w:t>Faculty</w:t>
      </w:r>
      <w:r w:rsidR="007E0D64">
        <w:rPr>
          <w:rFonts w:ascii="TH SarabunPSK" w:hAnsi="TH SarabunPSK" w:cs="TH SarabunPSK"/>
          <w:sz w:val="32"/>
          <w:szCs w:val="32"/>
        </w:rPr>
        <w:t xml:space="preserve"> of nursing</w:t>
      </w:r>
      <w:r w:rsidR="00EF0EC1">
        <w:rPr>
          <w:rFonts w:ascii="TH SarabunPSK" w:hAnsi="TH SarabunPSK" w:cs="TH SarabunPSK"/>
          <w:sz w:val="32"/>
          <w:szCs w:val="32"/>
        </w:rPr>
        <w:t xml:space="preserve"> </w:t>
      </w:r>
      <w:r w:rsidR="007E0D64">
        <w:rPr>
          <w:rFonts w:ascii="TH SarabunPSK" w:hAnsi="TH SarabunPSK" w:cs="TH SarabunPSK"/>
          <w:sz w:val="32"/>
          <w:szCs w:val="32"/>
        </w:rPr>
        <w:t xml:space="preserve">official </w:t>
      </w:r>
      <w:r w:rsidRPr="009E7453">
        <w:rPr>
          <w:rFonts w:ascii="TH SarabunPSK" w:hAnsi="TH SarabunPSK" w:cs="TH SarabunPSK" w:hint="cs"/>
          <w:sz w:val="32"/>
          <w:szCs w:val="32"/>
          <w:cs/>
        </w:rPr>
        <w:t xml:space="preserve">website as linked </w:t>
      </w:r>
      <w:r w:rsidR="00EF0EC1">
        <w:rPr>
          <w:rFonts w:ascii="TH SarabunPSK" w:hAnsi="TH SarabunPSK" w:cs="TH SarabunPSK"/>
          <w:sz w:val="32"/>
          <w:szCs w:val="32"/>
        </w:rPr>
        <w:t xml:space="preserve">at </w:t>
      </w:r>
      <w:hyperlink r:id="rId10" w:history="1">
        <w:r w:rsidR="00EF0EC1" w:rsidRPr="006608DE">
          <w:rPr>
            <w:rStyle w:val="Hyperlink"/>
            <w:rFonts w:ascii="TH SarabunPSK" w:hAnsi="TH SarabunPSK" w:cs="TH SarabunPSK"/>
            <w:sz w:val="32"/>
            <w:szCs w:val="32"/>
          </w:rPr>
          <w:t>https://nurse.buu.ac.th/</w:t>
        </w:r>
        <w:r w:rsidR="00EF0EC1" w:rsidRPr="006608DE">
          <w:rPr>
            <w:rStyle w:val="Hyperlink"/>
            <w:rFonts w:ascii="TH SarabunPSK" w:hAnsi="TH SarabunPSK" w:cs="TH SarabunPSK"/>
            <w:sz w:val="32"/>
            <w:szCs w:val="32"/>
            <w:cs/>
          </w:rPr>
          <w:t>2021/</w:t>
        </w:r>
        <w:r w:rsidR="00EF0EC1" w:rsidRPr="006608DE">
          <w:rPr>
            <w:rStyle w:val="Hyperlink"/>
            <w:rFonts w:ascii="TH SarabunPSK" w:hAnsi="TH SarabunPSK" w:cs="TH SarabunPSK"/>
            <w:sz w:val="32"/>
            <w:szCs w:val="32"/>
          </w:rPr>
          <w:t>form-</w:t>
        </w:r>
        <w:r w:rsidR="00EF0EC1" w:rsidRPr="006608DE">
          <w:rPr>
            <w:rStyle w:val="Hyperlink"/>
            <w:rFonts w:ascii="TH SarabunPSK" w:hAnsi="TH SarabunPSK" w:cs="TH SarabunPSK"/>
            <w:sz w:val="32"/>
            <w:szCs w:val="32"/>
            <w:cs/>
          </w:rPr>
          <w:t>Two.</w:t>
        </w:r>
        <w:r w:rsidR="00EF0EC1" w:rsidRPr="006608DE">
          <w:rPr>
            <w:rStyle w:val="Hyperlink"/>
            <w:rFonts w:ascii="TH SarabunPSK" w:hAnsi="TH SarabunPSK" w:cs="TH SarabunPSK"/>
            <w:sz w:val="32"/>
            <w:szCs w:val="32"/>
          </w:rPr>
          <w:t>.php</w:t>
        </w:r>
      </w:hyperlink>
    </w:p>
    <w:p w14:paraId="1E19E1E5" w14:textId="435E097C" w:rsidR="00487624" w:rsidRPr="0062156C" w:rsidRDefault="00487624" w:rsidP="00094590">
      <w:pPr>
        <w:spacing w:after="0" w:line="240" w:lineRule="auto"/>
        <w:rPr>
          <w:rStyle w:val="Hyperlink"/>
          <w:rFonts w:ascii="TH SarabunPSK" w:hAnsi="TH SarabunPSK" w:cs="TH SarabunPSK"/>
          <w:color w:val="auto"/>
          <w:sz w:val="32"/>
          <w:szCs w:val="32"/>
          <w:u w:val="none"/>
        </w:rPr>
      </w:pPr>
      <w:r w:rsidRPr="00487624">
        <w:rPr>
          <w:rStyle w:val="Hyperlink"/>
          <w:rFonts w:ascii="TH SarabunPSK" w:hAnsi="TH SarabunPSK" w:cs="TH SarabunPSK"/>
          <w:color w:val="auto"/>
          <w:sz w:val="32"/>
          <w:szCs w:val="32"/>
          <w:u w:val="none"/>
        </w:rPr>
        <w:tab/>
      </w:r>
      <w:r w:rsidRPr="0062156C">
        <w:rPr>
          <w:rStyle w:val="Hyperlink"/>
          <w:rFonts w:ascii="TH SarabunPSK" w:hAnsi="TH SarabunPSK" w:cs="TH SarabunPSK"/>
          <w:color w:val="auto"/>
          <w:sz w:val="32"/>
          <w:szCs w:val="32"/>
          <w:u w:val="none"/>
        </w:rPr>
        <w:t xml:space="preserve">(7) </w:t>
      </w:r>
      <w:proofErr w:type="spellStart"/>
      <w:r w:rsidR="00342EBE" w:rsidRPr="0062156C">
        <w:rPr>
          <w:rStyle w:val="Hyperlink"/>
          <w:rFonts w:ascii="TH SarabunPSK" w:hAnsi="TH SarabunPSK" w:cs="TH SarabunPSK"/>
          <w:color w:val="auto"/>
          <w:sz w:val="32"/>
          <w:szCs w:val="32"/>
          <w:u w:val="none"/>
        </w:rPr>
        <w:t>Burapha</w:t>
      </w:r>
      <w:proofErr w:type="spellEnd"/>
      <w:r w:rsidR="00342EBE" w:rsidRPr="0062156C">
        <w:rPr>
          <w:rStyle w:val="Hyperlink"/>
          <w:rFonts w:ascii="TH SarabunPSK" w:hAnsi="TH SarabunPSK" w:cs="TH SarabunPSK"/>
          <w:color w:val="auto"/>
          <w:sz w:val="32"/>
          <w:szCs w:val="32"/>
          <w:u w:val="none"/>
        </w:rPr>
        <w:t xml:space="preserve"> University Principles and Guidelines on the Use of Artificial Intelligence (AI) for Learn</w:t>
      </w:r>
      <w:r w:rsidR="00F57DA5" w:rsidRPr="0062156C">
        <w:rPr>
          <w:rStyle w:val="Hyperlink"/>
          <w:rFonts w:ascii="TH SarabunPSK" w:hAnsi="TH SarabunPSK" w:cs="TH SarabunPSK"/>
          <w:color w:val="auto"/>
          <w:sz w:val="32"/>
          <w:szCs w:val="32"/>
          <w:u w:val="none"/>
        </w:rPr>
        <w:t>er</w:t>
      </w:r>
    </w:p>
    <w:p w14:paraId="46703E78" w14:textId="67DE4D24" w:rsidR="00F57DA5" w:rsidRPr="0062156C" w:rsidRDefault="00F57DA5" w:rsidP="00C97F41">
      <w:pPr>
        <w:spacing w:after="0" w:line="240" w:lineRule="auto"/>
        <w:ind w:firstLine="72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The learner should:</w:t>
      </w:r>
    </w:p>
    <w:p w14:paraId="78B58D65" w14:textId="10D32B75" w:rsidR="00F57DA5" w:rsidRPr="0062156C" w:rsidRDefault="00C97F41" w:rsidP="008371AD">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7.1</w:t>
      </w:r>
      <w:r w:rsidR="00F57DA5" w:rsidRPr="0062156C">
        <w:rPr>
          <w:rStyle w:val="Hyperlink"/>
          <w:rFonts w:ascii="TH SarabunPSK" w:hAnsi="TH SarabunPSK" w:cs="TH SarabunPSK"/>
          <w:color w:val="auto"/>
          <w:sz w:val="32"/>
          <w:szCs w:val="32"/>
          <w:u w:val="none"/>
        </w:rPr>
        <w:t xml:space="preserve"> Utilize AI to enhance learning, not replace personal thinking, and verify the accuracy of AI-generated information before use.</w:t>
      </w:r>
    </w:p>
    <w:p w14:paraId="6222C424" w14:textId="5F0AAE5A" w:rsidR="00F57DA5" w:rsidRPr="0062156C" w:rsidRDefault="008371AD" w:rsidP="008371AD">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 xml:space="preserve">7.2 </w:t>
      </w:r>
      <w:r w:rsidR="00F57DA5" w:rsidRPr="0062156C">
        <w:rPr>
          <w:rStyle w:val="Hyperlink"/>
          <w:rFonts w:ascii="TH SarabunPSK" w:hAnsi="TH SarabunPSK" w:cs="TH SarabunPSK"/>
          <w:color w:val="auto"/>
          <w:sz w:val="32"/>
          <w:szCs w:val="32"/>
          <w:u w:val="none"/>
        </w:rPr>
        <w:t>If AI tools are used to produce work, demonstrate responsibility by clearly citing sources and specifying the scope of use (e.g., used AI for content summarization, outlining, or translation).</w:t>
      </w:r>
    </w:p>
    <w:p w14:paraId="3D53D58C" w14:textId="2DE2382A" w:rsidR="00F57DA5" w:rsidRPr="0062156C" w:rsidRDefault="008371AD" w:rsidP="00FA6A41">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7.3</w:t>
      </w:r>
      <w:r w:rsidR="00F57DA5" w:rsidRPr="0062156C">
        <w:rPr>
          <w:rStyle w:val="Hyperlink"/>
          <w:rFonts w:ascii="TH SarabunPSK" w:hAnsi="TH SarabunPSK" w:cs="TH SarabunPSK"/>
          <w:color w:val="auto"/>
          <w:sz w:val="32"/>
          <w:szCs w:val="32"/>
          <w:u w:val="none"/>
        </w:rPr>
        <w:t xml:space="preserve"> Exercise judgment by comparing and contrasting AI-generated results with other reliable sources to develop critical evaluation skills.</w:t>
      </w:r>
    </w:p>
    <w:p w14:paraId="25C17BA9" w14:textId="78677B8E" w:rsidR="00F57DA5" w:rsidRPr="0062156C" w:rsidRDefault="00FA6A41" w:rsidP="00DE1131">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 xml:space="preserve">7.4 </w:t>
      </w:r>
      <w:r w:rsidR="00F57DA5" w:rsidRPr="0062156C">
        <w:rPr>
          <w:rStyle w:val="Hyperlink"/>
          <w:rFonts w:ascii="TH SarabunPSK" w:hAnsi="TH SarabunPSK" w:cs="TH SarabunPSK"/>
          <w:color w:val="auto"/>
          <w:sz w:val="32"/>
          <w:szCs w:val="32"/>
          <w:u w:val="none"/>
        </w:rPr>
        <w:t>Strictly adhere to the scope, limitations, and prohibitions for AI use in each course; violations may be considered a breach of academic integrity.</w:t>
      </w:r>
    </w:p>
    <w:p w14:paraId="1FEEDAA9" w14:textId="7DCED11D" w:rsidR="007D3465" w:rsidRPr="0062156C" w:rsidRDefault="0075336C" w:rsidP="0075336C">
      <w:pPr>
        <w:spacing w:after="0" w:line="240" w:lineRule="auto"/>
        <w:ind w:firstLine="72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(8)</w:t>
      </w:r>
      <w:r w:rsidR="007D3465" w:rsidRPr="0062156C">
        <w:rPr>
          <w:rStyle w:val="Hyperlink"/>
          <w:rFonts w:ascii="TH SarabunPSK" w:hAnsi="TH SarabunPSK" w:cs="TH SarabunPSK"/>
          <w:color w:val="auto"/>
          <w:sz w:val="32"/>
          <w:szCs w:val="32"/>
          <w:u w:val="none"/>
        </w:rPr>
        <w:t xml:space="preserve"> Precautions and Prohibitions</w:t>
      </w:r>
    </w:p>
    <w:p w14:paraId="294749A8" w14:textId="77777777" w:rsidR="007D3465" w:rsidRPr="0062156C" w:rsidRDefault="007D3465" w:rsidP="007D3465">
      <w:pPr>
        <w:spacing w:after="0" w:line="240" w:lineRule="auto"/>
        <w:rPr>
          <w:rStyle w:val="Hyperlink"/>
          <w:rFonts w:ascii="TH SarabunPSK" w:hAnsi="TH SarabunPSK" w:cs="TH SarabunPSK"/>
          <w:color w:val="auto"/>
          <w:sz w:val="32"/>
          <w:szCs w:val="32"/>
          <w:u w:val="none"/>
        </w:rPr>
      </w:pPr>
    </w:p>
    <w:p w14:paraId="1ABA7E7A" w14:textId="661271BA" w:rsidR="007D3465" w:rsidRPr="0062156C" w:rsidRDefault="0075336C" w:rsidP="0075336C">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lastRenderedPageBreak/>
        <w:t>8.1</w:t>
      </w:r>
      <w:r w:rsidR="007D3465" w:rsidRPr="0062156C">
        <w:rPr>
          <w:rStyle w:val="Hyperlink"/>
          <w:rFonts w:ascii="TH SarabunPSK" w:hAnsi="TH SarabunPSK" w:cs="TH SarabunPSK"/>
          <w:color w:val="auto"/>
          <w:sz w:val="32"/>
          <w:szCs w:val="32"/>
          <w:u w:val="none"/>
        </w:rPr>
        <w:t xml:space="preserve"> Prohibition on using AI to create or distort false or deceptive information, regardless of intent.</w:t>
      </w:r>
    </w:p>
    <w:p w14:paraId="021BEA93" w14:textId="7A261804" w:rsidR="007D3465" w:rsidRPr="0062156C" w:rsidRDefault="00CE56D7" w:rsidP="00CE56D7">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8.2</w:t>
      </w:r>
      <w:r w:rsidR="007D3465" w:rsidRPr="0062156C">
        <w:rPr>
          <w:rStyle w:val="Hyperlink"/>
          <w:rFonts w:ascii="TH SarabunPSK" w:hAnsi="TH SarabunPSK" w:cs="TH SarabunPSK"/>
          <w:color w:val="auto"/>
          <w:sz w:val="32"/>
          <w:szCs w:val="32"/>
          <w:u w:val="none"/>
        </w:rPr>
        <w:t xml:space="preserve"> Prohibition on concealing AI use in academic work; sources must be transparently disclosed.</w:t>
      </w:r>
    </w:p>
    <w:p w14:paraId="16EE2A95" w14:textId="092AA89F" w:rsidR="007D3465" w:rsidRPr="0062156C" w:rsidRDefault="00CE56D7" w:rsidP="00231125">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8.3</w:t>
      </w:r>
      <w:r w:rsidR="007D3465" w:rsidRPr="0062156C">
        <w:rPr>
          <w:rStyle w:val="Hyperlink"/>
          <w:rFonts w:ascii="TH SarabunPSK" w:hAnsi="TH SarabunPSK" w:cs="TH SarabunPSK"/>
          <w:color w:val="auto"/>
          <w:sz w:val="32"/>
          <w:szCs w:val="32"/>
          <w:u w:val="none"/>
        </w:rPr>
        <w:t xml:space="preserve"> Prohibition on inputting or uploading personal data without consent according to the Personal Data Protection Act B.E. 2562 (2019) or university confidential information into AI systems.</w:t>
      </w:r>
    </w:p>
    <w:p w14:paraId="57793635" w14:textId="378AAF63" w:rsidR="007D3465" w:rsidRPr="0062156C" w:rsidRDefault="00231125" w:rsidP="00231125">
      <w:pPr>
        <w:spacing w:after="0" w:line="240" w:lineRule="auto"/>
        <w:ind w:firstLine="1440"/>
        <w:rPr>
          <w:rStyle w:val="Hyperlink"/>
          <w:rFonts w:ascii="TH SarabunPSK" w:hAnsi="TH SarabunPSK" w:cs="TH SarabunPSK"/>
          <w:color w:val="auto"/>
          <w:sz w:val="32"/>
          <w:szCs w:val="32"/>
          <w:u w:val="none"/>
        </w:rPr>
      </w:pPr>
      <w:r w:rsidRPr="0062156C">
        <w:rPr>
          <w:rStyle w:val="Hyperlink"/>
          <w:rFonts w:ascii="TH SarabunPSK" w:hAnsi="TH SarabunPSK" w:cs="TH SarabunPSK"/>
          <w:color w:val="auto"/>
          <w:sz w:val="32"/>
          <w:szCs w:val="32"/>
          <w:u w:val="none"/>
        </w:rPr>
        <w:t xml:space="preserve">8.4 </w:t>
      </w:r>
      <w:r w:rsidR="007D3465" w:rsidRPr="0062156C">
        <w:rPr>
          <w:rStyle w:val="Hyperlink"/>
          <w:rFonts w:ascii="TH SarabunPSK" w:hAnsi="TH SarabunPSK" w:cs="TH SarabunPSK"/>
          <w:color w:val="auto"/>
          <w:sz w:val="32"/>
          <w:szCs w:val="32"/>
          <w:u w:val="none"/>
        </w:rPr>
        <w:t>Prohibition on copyright infringement under the Copyright Act B.E. 2537 (1994) and amendments, particularly when using or distributing AI-generated works.</w:t>
      </w:r>
    </w:p>
    <w:p w14:paraId="72D70889" w14:textId="2271FA94" w:rsidR="00291D6F" w:rsidRDefault="00231125" w:rsidP="00291D6F">
      <w:pPr>
        <w:spacing w:after="0" w:line="240" w:lineRule="auto"/>
        <w:ind w:firstLine="1440"/>
        <w:rPr>
          <w:rStyle w:val="Hyperlink"/>
          <w:rFonts w:ascii="TH SarabunPSK" w:hAnsi="TH SarabunPSK" w:cs="TH SarabunPSK"/>
          <w:i/>
          <w:iCs/>
          <w:color w:val="C45911"/>
          <w:sz w:val="32"/>
          <w:szCs w:val="32"/>
          <w:u w:val="none"/>
        </w:rPr>
      </w:pPr>
      <w:r w:rsidRPr="0062156C">
        <w:rPr>
          <w:rStyle w:val="Hyperlink"/>
          <w:rFonts w:ascii="TH SarabunPSK" w:hAnsi="TH SarabunPSK" w:cs="TH SarabunPSK"/>
          <w:color w:val="auto"/>
          <w:sz w:val="32"/>
          <w:szCs w:val="32"/>
          <w:u w:val="none"/>
        </w:rPr>
        <w:t>8.5</w:t>
      </w:r>
      <w:r w:rsidR="007D3465" w:rsidRPr="0062156C">
        <w:rPr>
          <w:rStyle w:val="Hyperlink"/>
          <w:rFonts w:ascii="TH SarabunPSK" w:hAnsi="TH SarabunPSK" w:cs="TH SarabunPSK"/>
          <w:color w:val="auto"/>
          <w:sz w:val="32"/>
          <w:szCs w:val="32"/>
          <w:u w:val="none"/>
        </w:rPr>
        <w:t xml:space="preserve"> Requirement to thoroughly study the Terms of Use and Privacy Policy of selected AI tools before use</w:t>
      </w:r>
      <w:r w:rsidR="00291D6F" w:rsidRPr="0062156C">
        <w:rPr>
          <w:rStyle w:val="Hyperlink"/>
          <w:rFonts w:ascii="TH SarabunPSK" w:hAnsi="TH SarabunPSK" w:cs="TH SarabunPSK"/>
          <w:color w:val="auto"/>
          <w:sz w:val="32"/>
          <w:szCs w:val="32"/>
          <w:u w:val="none"/>
        </w:rPr>
        <w:t>.</w:t>
      </w:r>
      <w:r w:rsidRPr="0062156C">
        <w:rPr>
          <w:rStyle w:val="Hyperlink"/>
          <w:rFonts w:ascii="TH SarabunPSK" w:hAnsi="TH SarabunPSK" w:cs="TH SarabunPSK"/>
          <w:color w:val="auto"/>
          <w:sz w:val="32"/>
          <w:szCs w:val="32"/>
          <w:u w:val="none"/>
        </w:rPr>
        <w:t xml:space="preserve"> </w:t>
      </w:r>
      <w:r w:rsidR="00291D6F" w:rsidRPr="0062156C">
        <w:rPr>
          <w:rStyle w:val="Hyperlink"/>
          <w:rFonts w:ascii="TH SarabunPSK" w:hAnsi="TH SarabunPSK" w:cs="TH SarabunPSK"/>
          <w:i/>
          <w:iCs/>
          <w:color w:val="C45911"/>
          <w:sz w:val="32"/>
          <w:szCs w:val="32"/>
          <w:u w:val="none"/>
        </w:rPr>
        <w:t>(</w:t>
      </w:r>
      <w:proofErr w:type="spellStart"/>
      <w:r w:rsidR="00291D6F" w:rsidRPr="0062156C">
        <w:rPr>
          <w:rStyle w:val="Hyperlink"/>
          <w:rFonts w:ascii="TH SarabunPSK" w:hAnsi="TH SarabunPSK" w:cs="TH SarabunPSK"/>
          <w:i/>
          <w:iCs/>
          <w:color w:val="C45911"/>
          <w:sz w:val="32"/>
          <w:szCs w:val="32"/>
          <w:u w:val="none"/>
        </w:rPr>
        <w:t>Burapha</w:t>
      </w:r>
      <w:proofErr w:type="spellEnd"/>
      <w:r w:rsidR="00291D6F" w:rsidRPr="0062156C">
        <w:rPr>
          <w:rStyle w:val="Hyperlink"/>
          <w:rFonts w:ascii="TH SarabunPSK" w:hAnsi="TH SarabunPSK" w:cs="TH SarabunPSK"/>
          <w:i/>
          <w:iCs/>
          <w:color w:val="C45911"/>
          <w:sz w:val="32"/>
          <w:szCs w:val="32"/>
          <w:u w:val="none"/>
        </w:rPr>
        <w:t xml:space="preserve"> University Principles and Guidelines on the Use of Artificial Intelligence (AI) </w:t>
      </w:r>
      <w:r w:rsidR="000A1C4F" w:rsidRPr="0062156C">
        <w:rPr>
          <w:rStyle w:val="Hyperlink"/>
          <w:rFonts w:ascii="TH SarabunPSK" w:hAnsi="TH SarabunPSK" w:cs="TH SarabunPSK"/>
          <w:i/>
          <w:iCs/>
          <w:color w:val="C45911"/>
          <w:sz w:val="32"/>
          <w:szCs w:val="32"/>
          <w:u w:val="none"/>
        </w:rPr>
        <w:t>for Teaching and Learning</w:t>
      </w:r>
      <w:r w:rsidR="00291D6F" w:rsidRPr="0062156C">
        <w:rPr>
          <w:rStyle w:val="Hyperlink"/>
          <w:rFonts w:ascii="TH SarabunPSK" w:hAnsi="TH SarabunPSK" w:cs="TH SarabunPSK"/>
          <w:i/>
          <w:iCs/>
          <w:color w:val="C45911"/>
          <w:sz w:val="32"/>
          <w:szCs w:val="32"/>
          <w:u w:val="none"/>
        </w:rPr>
        <w:t>)</w:t>
      </w:r>
    </w:p>
    <w:p w14:paraId="2F1540E3" w14:textId="77777777" w:rsidR="00DF3648" w:rsidRPr="00291D6F" w:rsidRDefault="00DF3648" w:rsidP="00291D6F">
      <w:pPr>
        <w:spacing w:after="0" w:line="240" w:lineRule="auto"/>
        <w:ind w:firstLine="1440"/>
        <w:rPr>
          <w:rStyle w:val="Hyperlink"/>
          <w:rFonts w:ascii="TH SarabunPSK" w:hAnsi="TH SarabunPSK" w:cs="TH SarabunPSK"/>
          <w:color w:val="auto"/>
          <w:sz w:val="32"/>
          <w:szCs w:val="32"/>
          <w:u w:val="none"/>
        </w:rPr>
      </w:pPr>
    </w:p>
    <w:bookmarkEnd w:id="10"/>
    <w:p w14:paraId="49AF6FBE" w14:textId="2D804E00" w:rsidR="00A65DCF" w:rsidRDefault="00563D48" w:rsidP="00563D48">
      <w:pPr>
        <w:rPr>
          <w:rFonts w:ascii="TH SarabunPSK" w:hAnsi="TH SarabunPSK" w:cs="TH SarabunPSK"/>
          <w:sz w:val="32"/>
          <w:szCs w:val="32"/>
        </w:rPr>
      </w:pPr>
      <w:r w:rsidRPr="00961B33">
        <w:rPr>
          <w:rFonts w:ascii="TH SarabunPSK" w:hAnsi="TH SarabunPSK" w:cs="TH SarabunPSK"/>
          <w:b/>
          <w:bCs/>
          <w:color w:val="FF0000"/>
          <w:sz w:val="32"/>
          <w:szCs w:val="32"/>
          <w:cs/>
        </w:rPr>
        <w:t>Guidelines for assessing the theoretical courses</w:t>
      </w:r>
      <w:r w:rsidR="00244BDB" w:rsidRPr="00961B33">
        <w:rPr>
          <w:rFonts w:ascii="TH SarabunPSK" w:hAnsi="TH SarabunPSK" w:cs="TH SarabunPSK" w:hint="cs"/>
          <w:b/>
          <w:bCs/>
          <w:color w:val="FF0000"/>
          <w:sz w:val="32"/>
          <w:szCs w:val="32"/>
          <w:cs/>
        </w:rPr>
        <w:t xml:space="preserve"> f</w:t>
      </w:r>
      <w:r w:rsidRPr="00961B33">
        <w:rPr>
          <w:rFonts w:ascii="TH SarabunPSK" w:hAnsi="TH SarabunPSK" w:cs="TH SarabunPSK" w:hint="cs"/>
          <w:b/>
          <w:bCs/>
          <w:color w:val="FF0000"/>
          <w:sz w:val="32"/>
          <w:szCs w:val="32"/>
          <w:cs/>
        </w:rPr>
        <w:t>or graduate students</w:t>
      </w:r>
      <w:r w:rsidRPr="00961B33">
        <w:rPr>
          <w:rFonts w:ascii="TH SarabunPSK" w:hAnsi="TH SarabunPSK" w:cs="TH SarabunPSK"/>
          <w:i/>
          <w:iCs/>
          <w:color w:val="FF0000"/>
          <w:sz w:val="32"/>
          <w:szCs w:val="32"/>
          <w:cs/>
        </w:rPr>
        <w:br/>
      </w:r>
      <w:r w:rsidRPr="00961B33">
        <w:rPr>
          <w:rFonts w:ascii="TH SarabunPSK" w:hAnsi="TH SarabunPSK" w:cs="TH SarabunPSK"/>
          <w:i/>
          <w:iCs/>
          <w:color w:val="FF0000"/>
          <w:sz w:val="32"/>
          <w:szCs w:val="32"/>
        </w:rPr>
        <w:t xml:space="preserve"> </w:t>
      </w:r>
      <w:r w:rsidRPr="00961B33">
        <w:rPr>
          <w:rFonts w:ascii="TH SarabunPSK" w:hAnsi="TH SarabunPSK" w:cs="TH SarabunPSK" w:hint="cs"/>
          <w:i/>
          <w:iCs/>
          <w:color w:val="FF0000"/>
          <w:sz w:val="32"/>
          <w:szCs w:val="32"/>
          <w:cs/>
        </w:rPr>
        <w:t>(This text can be added to the theory course.)</w:t>
      </w:r>
      <w:r w:rsidRPr="00961B33">
        <w:rPr>
          <w:rFonts w:ascii="TH SarabunPSK" w:hAnsi="TH SarabunPSK" w:cs="TH SarabunPSK"/>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rPr>
        <w:t>(</w:t>
      </w:r>
      <w:r w:rsidR="00244BDB">
        <w:rPr>
          <w:rFonts w:ascii="TH SarabunPSK" w:hAnsi="TH SarabunPSK" w:cs="TH SarabunPSK" w:hint="cs"/>
          <w:sz w:val="32"/>
          <w:szCs w:val="32"/>
          <w:cs/>
        </w:rPr>
        <w:t>1</w:t>
      </w:r>
      <w:r w:rsidRPr="009E7453">
        <w:rPr>
          <w:rFonts w:ascii="TH SarabunPSK" w:hAnsi="TH SarabunPSK" w:cs="TH SarabunPSK"/>
          <w:sz w:val="32"/>
          <w:szCs w:val="32"/>
        </w:rPr>
        <w:t xml:space="preserve">) </w:t>
      </w:r>
      <w:r w:rsidRPr="009E7453">
        <w:rPr>
          <w:rFonts w:ascii="TH SarabunPSK" w:hAnsi="TH SarabunPSK" w:cs="TH SarabunPSK" w:hint="cs"/>
          <w:sz w:val="32"/>
          <w:szCs w:val="32"/>
          <w:cs/>
        </w:rPr>
        <w:t xml:space="preserve">Students must </w:t>
      </w:r>
      <w:r w:rsidR="00275958">
        <w:rPr>
          <w:rFonts w:ascii="TH SarabunPSK" w:hAnsi="TH SarabunPSK" w:cs="TH SarabunPSK"/>
          <w:sz w:val="32"/>
          <w:szCs w:val="32"/>
        </w:rPr>
        <w:t xml:space="preserve">meet the credit hours as </w:t>
      </w:r>
      <w:r w:rsidRPr="009E7453">
        <w:rPr>
          <w:rFonts w:ascii="TH SarabunPSK" w:hAnsi="TH SarabunPSK" w:cs="TH SarabunPSK" w:hint="cs"/>
          <w:sz w:val="32"/>
          <w:szCs w:val="32"/>
          <w:cs/>
        </w:rPr>
        <w:t xml:space="preserve">specified </w:t>
      </w:r>
      <w:r w:rsidR="00275958">
        <w:rPr>
          <w:rFonts w:ascii="TH SarabunPSK" w:hAnsi="TH SarabunPSK" w:cs="TH SarabunPSK"/>
          <w:sz w:val="32"/>
          <w:szCs w:val="32"/>
        </w:rPr>
        <w:t>in</w:t>
      </w:r>
      <w:r w:rsidRPr="009E7453">
        <w:rPr>
          <w:rFonts w:ascii="TH SarabunPSK" w:hAnsi="TH SarabunPSK" w:cs="TH SarabunPSK" w:hint="cs"/>
          <w:sz w:val="32"/>
          <w:szCs w:val="32"/>
          <w:cs/>
        </w:rPr>
        <w:t xml:space="preserve"> the curriculum in order to be eligible to take the assessment of that course. </w:t>
      </w:r>
      <w:r w:rsidRPr="009E7453">
        <w:rPr>
          <w:rFonts w:ascii="TH SarabunPSK" w:hAnsi="TH SarabunPSK" w:cs="TH SarabunPSK" w:hint="cs"/>
          <w:i/>
          <w:iCs/>
          <w:color w:val="C45911" w:themeColor="accent2" w:themeShade="BF"/>
          <w:sz w:val="32"/>
          <w:szCs w:val="32"/>
          <w:cs/>
        </w:rPr>
        <w:t>(Burapha University Regulations on</w:t>
      </w:r>
      <w:r w:rsidR="00C334E9">
        <w:rPr>
          <w:rFonts w:ascii="TH SarabunPSK" w:hAnsi="TH SarabunPSK" w:cs="TH SarabunPSK"/>
          <w:i/>
          <w:iCs/>
          <w:color w:val="C45911" w:themeColor="accent2" w:themeShade="BF"/>
          <w:sz w:val="32"/>
          <w:szCs w:val="32"/>
        </w:rPr>
        <w:t xml:space="preserve"> </w:t>
      </w:r>
      <w:r w:rsidRPr="009E7453">
        <w:rPr>
          <w:rFonts w:ascii="TH SarabunPSK" w:hAnsi="TH SarabunPSK" w:cs="TH SarabunPSK" w:hint="cs"/>
          <w:i/>
          <w:iCs/>
          <w:color w:val="C45911" w:themeColor="accent2" w:themeShade="BF"/>
          <w:sz w:val="32"/>
          <w:szCs w:val="32"/>
          <w:cs/>
        </w:rPr>
        <w:t>Postgraduate Education B.E. 2566</w:t>
      </w:r>
      <w:r w:rsidR="00C334E9">
        <w:rPr>
          <w:rFonts w:ascii="TH SarabunPSK" w:hAnsi="TH SarabunPSK" w:cs="TH SarabunPSK"/>
          <w:i/>
          <w:iCs/>
          <w:color w:val="C45911" w:themeColor="accent2" w:themeShade="BF"/>
          <w:sz w:val="32"/>
          <w:szCs w:val="32"/>
        </w:rPr>
        <w:t xml:space="preserve">, </w:t>
      </w:r>
      <w:r w:rsidRPr="009E7453">
        <w:rPr>
          <w:rFonts w:ascii="TH SarabunPSK" w:hAnsi="TH SarabunPSK" w:cs="TH SarabunPSK" w:hint="cs"/>
          <w:i/>
          <w:iCs/>
          <w:color w:val="C45911" w:themeColor="accent2" w:themeShade="BF"/>
          <w:sz w:val="32"/>
          <w:szCs w:val="32"/>
          <w:cs/>
        </w:rPr>
        <w:t>page 16)</w:t>
      </w:r>
      <w:r w:rsidRPr="009E7453">
        <w:rPr>
          <w:rFonts w:ascii="TH SarabunPSK" w:hAnsi="TH SarabunPSK" w:cs="TH SarabunPSK"/>
          <w:color w:val="FF0000"/>
          <w:sz w:val="32"/>
          <w:szCs w:val="32"/>
          <w:cs/>
        </w:rPr>
        <w:br/>
      </w:r>
      <w:r w:rsidRPr="009E7453">
        <w:rPr>
          <w:rFonts w:ascii="TH SarabunPSK" w:hAnsi="TH SarabunPSK" w:cs="TH SarabunPSK"/>
          <w:color w:val="000000" w:themeColor="text1"/>
          <w:sz w:val="32"/>
          <w:szCs w:val="32"/>
          <w:cs/>
        </w:rPr>
        <w:tab/>
      </w:r>
      <w:r w:rsidRPr="009E7453">
        <w:rPr>
          <w:rFonts w:ascii="TH SarabunPSK" w:hAnsi="TH SarabunPSK" w:cs="TH SarabunPSK" w:hint="cs"/>
          <w:color w:val="000000" w:themeColor="text1"/>
          <w:sz w:val="32"/>
          <w:szCs w:val="32"/>
          <w:cs/>
        </w:rPr>
        <w:t>(</w:t>
      </w:r>
      <w:bookmarkStart w:id="11" w:name="_Hlk139961840"/>
      <w:r w:rsidRPr="009E7453">
        <w:rPr>
          <w:rFonts w:ascii="TH SarabunPSK" w:hAnsi="TH SarabunPSK" w:cs="TH SarabunPSK" w:hint="cs"/>
          <w:color w:val="000000" w:themeColor="text1"/>
          <w:sz w:val="32"/>
          <w:szCs w:val="32"/>
          <w:cs/>
        </w:rPr>
        <w:t>2) Leave of absence classified into 2</w:t>
      </w:r>
      <w:r w:rsidR="00961B33">
        <w:rPr>
          <w:rFonts w:ascii="TH SarabunPSK" w:hAnsi="TH SarabunPSK" w:cs="TH SarabunPSK"/>
          <w:color w:val="000000" w:themeColor="text1"/>
          <w:sz w:val="32"/>
          <w:szCs w:val="32"/>
        </w:rPr>
        <w:t xml:space="preserve"> types</w:t>
      </w:r>
      <w:r w:rsidRPr="009E7453">
        <w:rPr>
          <w:rFonts w:ascii="TH SarabunPSK" w:hAnsi="TH SarabunPSK" w:cs="TH SarabunPSK" w:hint="cs"/>
          <w:color w:val="000000" w:themeColor="text1"/>
          <w:sz w:val="32"/>
          <w:szCs w:val="32"/>
          <w:cs/>
        </w:rPr>
        <w:t>;</w:t>
      </w:r>
      <w:r w:rsidRPr="009E7453">
        <w:rPr>
          <w:rFonts w:ascii="TH SarabunPSK" w:hAnsi="TH SarabunPSK" w:cs="TH SarabunPSK"/>
          <w:color w:val="000000" w:themeColor="text1"/>
          <w:sz w:val="32"/>
          <w:szCs w:val="32"/>
          <w:cs/>
        </w:rPr>
        <w:br/>
      </w:r>
      <w:r w:rsidRPr="009E7453">
        <w:rPr>
          <w:rFonts w:ascii="TH SarabunPSK" w:hAnsi="TH SarabunPSK" w:cs="TH SarabunPSK"/>
          <w:color w:val="000000" w:themeColor="text1"/>
          <w:sz w:val="32"/>
          <w:szCs w:val="32"/>
          <w:cs/>
        </w:rPr>
        <w:tab/>
      </w:r>
      <w:r w:rsidRPr="009E7453">
        <w:rPr>
          <w:rFonts w:ascii="TH SarabunPSK" w:hAnsi="TH SarabunPSK" w:cs="TH SarabunPSK"/>
          <w:color w:val="000000" w:themeColor="text1"/>
          <w:sz w:val="32"/>
          <w:szCs w:val="32"/>
          <w:cs/>
        </w:rPr>
        <w:tab/>
      </w:r>
      <w:r w:rsidRPr="009E7453">
        <w:rPr>
          <w:rFonts w:ascii="TH SarabunPSK" w:hAnsi="TH SarabunPSK" w:cs="TH SarabunPSK" w:hint="cs"/>
          <w:sz w:val="32"/>
          <w:szCs w:val="32"/>
          <w:cs/>
        </w:rPr>
        <w:t>2.</w:t>
      </w:r>
      <w:r w:rsidR="00961B33">
        <w:rPr>
          <w:rFonts w:ascii="TH SarabunPSK" w:hAnsi="TH SarabunPSK" w:cs="TH SarabunPSK"/>
          <w:sz w:val="32"/>
          <w:szCs w:val="32"/>
        </w:rPr>
        <w:t>1</w:t>
      </w:r>
      <w:r w:rsidRPr="009E7453">
        <w:rPr>
          <w:rFonts w:ascii="TH SarabunPSK" w:hAnsi="TH SarabunPSK" w:cs="TH SarabunPSK" w:hint="cs"/>
          <w:sz w:val="32"/>
          <w:szCs w:val="32"/>
          <w:cs/>
        </w:rPr>
        <w:t xml:space="preserve"> </w:t>
      </w:r>
      <w:r w:rsidR="00961B33" w:rsidRPr="00961B33">
        <w:rPr>
          <w:rFonts w:ascii="TH SarabunPSK" w:hAnsi="TH SarabunPSK" w:cs="TH SarabunPSK"/>
          <w:sz w:val="32"/>
          <w:szCs w:val="32"/>
        </w:rPr>
        <w:t>Personal leave</w:t>
      </w:r>
      <w:r w:rsidR="00961B33" w:rsidRPr="00961B33">
        <w:rPr>
          <w:rFonts w:ascii="TH SarabunPSK" w:hAnsi="TH SarabunPSK" w:cs="TH SarabunPSK" w:hint="cs"/>
          <w:sz w:val="32"/>
          <w:szCs w:val="32"/>
          <w:cs/>
        </w:rPr>
        <w:t xml:space="preserve"> </w:t>
      </w:r>
      <w:r w:rsidRPr="009E7453">
        <w:rPr>
          <w:rFonts w:ascii="TH SarabunPSK" w:hAnsi="TH SarabunPSK" w:cs="TH SarabunPSK"/>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hint="cs"/>
          <w:sz w:val="32"/>
          <w:szCs w:val="32"/>
          <w:cs/>
        </w:rPr>
        <w:t>2.</w:t>
      </w:r>
      <w:r w:rsidR="001211CF">
        <w:rPr>
          <w:rFonts w:ascii="TH SarabunPSK" w:hAnsi="TH SarabunPSK" w:cs="TH SarabunPSK"/>
          <w:sz w:val="32"/>
          <w:szCs w:val="32"/>
        </w:rPr>
        <w:t>1</w:t>
      </w:r>
      <w:r w:rsidRPr="009E7453">
        <w:rPr>
          <w:rFonts w:ascii="TH SarabunPSK" w:hAnsi="TH SarabunPSK" w:cs="TH SarabunPSK" w:hint="cs"/>
          <w:sz w:val="32"/>
          <w:szCs w:val="32"/>
          <w:cs/>
        </w:rPr>
        <w:t xml:space="preserve">.1 Reasonable leave of absence: Leave of absence approved by instructors and advisors must be submitted at least 1 business day before. </w:t>
      </w:r>
      <w:r w:rsidRPr="009E7453">
        <w:rPr>
          <w:rFonts w:ascii="TH SarabunPSK" w:hAnsi="TH SarabunPSK" w:cs="TH SarabunPSK"/>
          <w:sz w:val="32"/>
          <w:szCs w:val="32"/>
          <w:cs/>
        </w:rPr>
        <w:br/>
      </w: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sz w:val="32"/>
          <w:szCs w:val="32"/>
          <w:cs/>
        </w:rPr>
        <w:tab/>
      </w:r>
      <w:r w:rsidRPr="009E7453">
        <w:rPr>
          <w:rFonts w:ascii="TH SarabunPSK" w:hAnsi="TH SarabunPSK" w:cs="TH SarabunPSK" w:hint="cs"/>
          <w:sz w:val="32"/>
          <w:szCs w:val="32"/>
          <w:cs/>
        </w:rPr>
        <w:t>2.</w:t>
      </w:r>
      <w:r w:rsidR="001211CF">
        <w:rPr>
          <w:rFonts w:ascii="TH SarabunPSK" w:hAnsi="TH SarabunPSK" w:cs="TH SarabunPSK"/>
          <w:sz w:val="32"/>
          <w:szCs w:val="32"/>
        </w:rPr>
        <w:t>1.</w:t>
      </w:r>
      <w:r w:rsidRPr="009E7453">
        <w:rPr>
          <w:rFonts w:ascii="TH SarabunPSK" w:hAnsi="TH SarabunPSK" w:cs="TH SarabunPSK" w:hint="cs"/>
          <w:sz w:val="32"/>
          <w:szCs w:val="32"/>
          <w:cs/>
        </w:rPr>
        <w:t xml:space="preserve">2 </w:t>
      </w:r>
      <w:r w:rsidR="00C334E9">
        <w:rPr>
          <w:rFonts w:ascii="TH SarabunPSK" w:hAnsi="TH SarabunPSK" w:cs="TH SarabunPSK"/>
          <w:sz w:val="32"/>
          <w:szCs w:val="32"/>
        </w:rPr>
        <w:t>In case of e</w:t>
      </w:r>
      <w:r w:rsidRPr="009E7453">
        <w:rPr>
          <w:rFonts w:ascii="TH SarabunPSK" w:hAnsi="TH SarabunPSK" w:cs="TH SarabunPSK" w:hint="cs"/>
          <w:sz w:val="32"/>
          <w:szCs w:val="32"/>
          <w:cs/>
        </w:rPr>
        <w:t xml:space="preserve">mergency leave </w:t>
      </w:r>
      <w:r w:rsidRPr="009E7453">
        <w:rPr>
          <w:rFonts w:ascii="TH SarabunPSK" w:hAnsi="TH SarabunPSK" w:cs="TH SarabunPSK"/>
          <w:sz w:val="32"/>
          <w:szCs w:val="32"/>
          <w:cs/>
        </w:rPr>
        <w:t xml:space="preserve">Instructors and advisors must be notified and </w:t>
      </w:r>
      <w:r w:rsidR="00C334E9">
        <w:rPr>
          <w:rFonts w:ascii="TH SarabunPSK" w:hAnsi="TH SarabunPSK" w:cs="TH SarabunPSK"/>
          <w:sz w:val="32"/>
          <w:szCs w:val="32"/>
        </w:rPr>
        <w:t xml:space="preserve">obtained </w:t>
      </w:r>
      <w:r w:rsidRPr="009E7453">
        <w:rPr>
          <w:rFonts w:ascii="TH SarabunPSK" w:hAnsi="TH SarabunPSK" w:cs="TH SarabunPSK"/>
          <w:sz w:val="32"/>
          <w:szCs w:val="32"/>
          <w:cs/>
        </w:rPr>
        <w:t>approv</w:t>
      </w:r>
      <w:r w:rsidR="00C334E9">
        <w:rPr>
          <w:rFonts w:ascii="TH SarabunPSK" w:hAnsi="TH SarabunPSK" w:cs="TH SarabunPSK"/>
          <w:sz w:val="32"/>
          <w:szCs w:val="32"/>
        </w:rPr>
        <w:t>al</w:t>
      </w:r>
      <w:r w:rsidRPr="009E7453">
        <w:rPr>
          <w:rFonts w:ascii="TH SarabunPSK" w:hAnsi="TH SarabunPSK" w:cs="TH SarabunPSK"/>
          <w:sz w:val="32"/>
          <w:szCs w:val="32"/>
          <w:cs/>
        </w:rPr>
        <w:t xml:space="preserve"> first. On the day of business leave immediately, you can take a leave of absence.</w:t>
      </w:r>
      <w:r w:rsidRPr="009E7453">
        <w:rPr>
          <w:rFonts w:ascii="TH SarabunPSK" w:hAnsi="TH SarabunPSK" w:cs="TH SarabunPSK" w:hint="cs"/>
          <w:sz w:val="32"/>
          <w:szCs w:val="32"/>
          <w:cs/>
        </w:rPr>
        <w:t xml:space="preserve"> This is at the discretion of the instructor and the person in charge of the course, and the student must submit the leave of absence immediately on the day of return.</w:t>
      </w:r>
    </w:p>
    <w:bookmarkEnd w:id="11"/>
    <w:p w14:paraId="6599D4A9" w14:textId="1FFED0CB" w:rsidR="008F2934" w:rsidRPr="00A26ECD" w:rsidRDefault="00A65DCF" w:rsidP="00A26ECD">
      <w:pPr>
        <w:ind w:firstLine="1276"/>
        <w:rPr>
          <w:rStyle w:val="Hyperlink"/>
          <w:rFonts w:ascii="TH SarabunPSK" w:hAnsi="TH SarabunPSK" w:cs="TH SarabunPSK"/>
          <w:color w:val="auto"/>
          <w:sz w:val="32"/>
          <w:szCs w:val="32"/>
          <w:u w:val="none"/>
        </w:rPr>
      </w:pPr>
      <w:r>
        <w:rPr>
          <w:rFonts w:ascii="TH SarabunPSK" w:hAnsi="TH SarabunPSK" w:cs="TH SarabunPSK"/>
          <w:sz w:val="32"/>
          <w:szCs w:val="32"/>
        </w:rPr>
        <w:t xml:space="preserve">  </w:t>
      </w:r>
      <w:r w:rsidR="00563D48" w:rsidRPr="009E7453">
        <w:rPr>
          <w:rFonts w:ascii="TH SarabunPSK" w:hAnsi="TH SarabunPSK" w:cs="TH SarabunPSK"/>
          <w:sz w:val="32"/>
          <w:szCs w:val="32"/>
          <w:cs/>
        </w:rPr>
        <w:tab/>
      </w:r>
      <w:r>
        <w:rPr>
          <w:rFonts w:ascii="TH SarabunPSK" w:hAnsi="TH SarabunPSK" w:cs="TH SarabunPSK"/>
          <w:sz w:val="32"/>
          <w:szCs w:val="32"/>
        </w:rPr>
        <w:t xml:space="preserve">    </w:t>
      </w:r>
      <w:r w:rsidR="00563D48" w:rsidRPr="009E7453">
        <w:rPr>
          <w:rFonts w:ascii="TH SarabunPSK" w:hAnsi="TH SarabunPSK" w:cs="TH SarabunPSK" w:hint="cs"/>
          <w:sz w:val="32"/>
          <w:szCs w:val="32"/>
          <w:cs/>
        </w:rPr>
        <w:t>2.3 Sick leave</w:t>
      </w:r>
      <w:r w:rsidR="00563D48" w:rsidRPr="009E7453">
        <w:rPr>
          <w:rFonts w:ascii="TH SarabunPSK" w:hAnsi="TH SarabunPSK" w:cs="TH SarabunPSK"/>
          <w:sz w:val="32"/>
          <w:szCs w:val="32"/>
          <w:cs/>
        </w:rPr>
        <w:br/>
      </w:r>
      <w:r w:rsidR="00563D48" w:rsidRPr="009E7453">
        <w:rPr>
          <w:rFonts w:ascii="TH SarabunPSK" w:hAnsi="TH SarabunPSK" w:cs="TH SarabunPSK"/>
          <w:sz w:val="32"/>
          <w:szCs w:val="32"/>
          <w:cs/>
        </w:rPr>
        <w:tab/>
      </w:r>
      <w:r w:rsidR="00563D48" w:rsidRPr="009E7453">
        <w:rPr>
          <w:rFonts w:ascii="TH SarabunPSK" w:hAnsi="TH SarabunPSK" w:cs="TH SarabunPSK"/>
          <w:sz w:val="32"/>
          <w:szCs w:val="32"/>
          <w:cs/>
        </w:rPr>
        <w:tab/>
      </w:r>
      <w:r w:rsidR="00563D48" w:rsidRPr="009E7453">
        <w:rPr>
          <w:rFonts w:ascii="TH SarabunPSK" w:hAnsi="TH SarabunPSK" w:cs="TH SarabunPSK"/>
          <w:sz w:val="32"/>
          <w:szCs w:val="32"/>
          <w:cs/>
        </w:rPr>
        <w:tab/>
      </w:r>
      <w:bookmarkStart w:id="12" w:name="_Hlk139963377"/>
      <w:r w:rsidR="002B659E">
        <w:rPr>
          <w:rFonts w:ascii="TH SarabunPSK" w:hAnsi="TH SarabunPSK" w:cs="TH SarabunPSK"/>
          <w:sz w:val="32"/>
          <w:szCs w:val="32"/>
        </w:rPr>
        <w:t xml:space="preserve">Must notify </w:t>
      </w:r>
      <w:proofErr w:type="spellStart"/>
      <w:r w:rsidR="002B659E">
        <w:rPr>
          <w:rFonts w:ascii="TH SarabunPSK" w:hAnsi="TH SarabunPSK" w:cs="TH SarabunPSK"/>
          <w:sz w:val="32"/>
          <w:szCs w:val="32"/>
        </w:rPr>
        <w:t>i</w:t>
      </w:r>
      <w:proofErr w:type="spellEnd"/>
      <w:r w:rsidR="002B659E" w:rsidRPr="009E7453">
        <w:rPr>
          <w:rFonts w:ascii="TH SarabunPSK" w:hAnsi="TH SarabunPSK" w:cs="TH SarabunPSK"/>
          <w:sz w:val="32"/>
          <w:szCs w:val="32"/>
          <w:cs/>
        </w:rPr>
        <w:t xml:space="preserve">nstructors and advisors </w:t>
      </w:r>
      <w:r w:rsidR="002B659E">
        <w:rPr>
          <w:rFonts w:ascii="TH SarabunPSK" w:hAnsi="TH SarabunPSK" w:cs="TH SarabunPSK"/>
          <w:sz w:val="32"/>
          <w:szCs w:val="32"/>
        </w:rPr>
        <w:t>for acknowledgment and approval first. In the event of a sudden illness, the students are allowed to take immediate leave; however, s</w:t>
      </w:r>
      <w:r w:rsidR="002B659E" w:rsidRPr="009E7453">
        <w:rPr>
          <w:rFonts w:ascii="TH SarabunPSK" w:hAnsi="TH SarabunPSK" w:cs="TH SarabunPSK" w:hint="cs"/>
          <w:sz w:val="32"/>
          <w:szCs w:val="32"/>
          <w:cs/>
        </w:rPr>
        <w:t xml:space="preserve">ick leave </w:t>
      </w:r>
      <w:r w:rsidR="002B659E">
        <w:rPr>
          <w:rFonts w:ascii="TH SarabunPSK" w:hAnsi="TH SarabunPSK" w:cs="TH SarabunPSK"/>
          <w:sz w:val="32"/>
          <w:szCs w:val="32"/>
        </w:rPr>
        <w:t xml:space="preserve">form </w:t>
      </w:r>
      <w:r w:rsidR="002B659E" w:rsidRPr="009E7453">
        <w:rPr>
          <w:rFonts w:ascii="TH SarabunPSK" w:hAnsi="TH SarabunPSK" w:cs="TH SarabunPSK" w:hint="cs"/>
          <w:sz w:val="32"/>
          <w:szCs w:val="32"/>
          <w:cs/>
        </w:rPr>
        <w:t xml:space="preserve">must be submitted </w:t>
      </w:r>
      <w:r w:rsidR="002B659E">
        <w:rPr>
          <w:rFonts w:ascii="TH SarabunPSK" w:hAnsi="TH SarabunPSK" w:cs="TH SarabunPSK"/>
          <w:sz w:val="32"/>
          <w:szCs w:val="32"/>
        </w:rPr>
        <w:t>along with a</w:t>
      </w:r>
      <w:r w:rsidR="002B659E" w:rsidRPr="009E7453">
        <w:rPr>
          <w:rFonts w:ascii="TH SarabunPSK" w:hAnsi="TH SarabunPSK" w:cs="TH SarabunPSK" w:hint="cs"/>
          <w:sz w:val="32"/>
          <w:szCs w:val="32"/>
          <w:cs/>
        </w:rPr>
        <w:t xml:space="preserve"> medical certificate </w:t>
      </w:r>
      <w:r w:rsidR="002B659E">
        <w:rPr>
          <w:rFonts w:ascii="TH SarabunPSK" w:hAnsi="TH SarabunPSK" w:cs="TH SarabunPSK"/>
          <w:sz w:val="32"/>
          <w:szCs w:val="32"/>
        </w:rPr>
        <w:t>every</w:t>
      </w:r>
      <w:r w:rsidR="002B659E" w:rsidRPr="009E7453">
        <w:rPr>
          <w:rFonts w:ascii="TH SarabunPSK" w:hAnsi="TH SarabunPSK" w:cs="TH SarabunPSK" w:hint="cs"/>
          <w:sz w:val="32"/>
          <w:szCs w:val="32"/>
          <w:cs/>
        </w:rPr>
        <w:t xml:space="preserve"> time, and students must follow up on the assignments assigned by the professor.</w:t>
      </w:r>
      <w:r w:rsidR="00563D48" w:rsidRPr="009E7453">
        <w:rPr>
          <w:rFonts w:ascii="TH SarabunPSK" w:hAnsi="TH SarabunPSK" w:cs="TH SarabunPSK"/>
          <w:sz w:val="32"/>
          <w:szCs w:val="32"/>
          <w:cs/>
        </w:rPr>
        <w:br/>
      </w:r>
      <w:bookmarkEnd w:id="12"/>
      <w:r w:rsidR="00563D48" w:rsidRPr="009E7453">
        <w:rPr>
          <w:rFonts w:ascii="TH SarabunPSK" w:hAnsi="TH SarabunPSK" w:cs="TH SarabunPSK"/>
          <w:sz w:val="32"/>
          <w:szCs w:val="32"/>
          <w:cs/>
        </w:rPr>
        <w:tab/>
      </w:r>
      <w:bookmarkStart w:id="13" w:name="_Hlk139963424"/>
      <w:r w:rsidR="00563D48" w:rsidRPr="009E7453">
        <w:rPr>
          <w:rFonts w:ascii="TH SarabunPSK" w:hAnsi="TH SarabunPSK" w:cs="TH SarabunPSK"/>
          <w:sz w:val="32"/>
          <w:szCs w:val="32"/>
        </w:rPr>
        <w:t xml:space="preserve"> (</w:t>
      </w:r>
      <w:r w:rsidR="00244BDB">
        <w:rPr>
          <w:rFonts w:ascii="TH SarabunPSK" w:hAnsi="TH SarabunPSK" w:cs="TH SarabunPSK" w:hint="cs"/>
          <w:sz w:val="32"/>
          <w:szCs w:val="32"/>
          <w:cs/>
        </w:rPr>
        <w:t>3</w:t>
      </w:r>
      <w:r w:rsidR="00563D48" w:rsidRPr="009E7453">
        <w:rPr>
          <w:rFonts w:ascii="TH SarabunPSK" w:hAnsi="TH SarabunPSK" w:cs="TH SarabunPSK"/>
          <w:sz w:val="32"/>
          <w:szCs w:val="32"/>
        </w:rPr>
        <w:t xml:space="preserve">) </w:t>
      </w:r>
      <w:r w:rsidR="00563D48" w:rsidRPr="009E7453">
        <w:rPr>
          <w:rFonts w:ascii="TH SarabunPSK" w:hAnsi="TH SarabunPSK" w:cs="TH SarabunPSK"/>
          <w:noProof/>
          <w:sz w:val="32"/>
          <w:szCs w:val="32"/>
          <w:cs/>
        </w:rPr>
        <w:t xml:space="preserve"> </w:t>
      </w:r>
      <w:r w:rsidR="002D0F8F">
        <w:rPr>
          <w:rFonts w:ascii="TH SarabunPSK" w:hAnsi="TH SarabunPSK" w:cs="TH SarabunPSK"/>
          <w:noProof/>
          <w:sz w:val="32"/>
          <w:szCs w:val="32"/>
        </w:rPr>
        <w:t xml:space="preserve">In the following cases, an </w:t>
      </w:r>
      <w:r w:rsidR="00C334E9">
        <w:rPr>
          <w:rFonts w:ascii="TH SarabunPSK" w:hAnsi="TH SarabunPSK" w:cs="TH SarabunPSK"/>
          <w:noProof/>
          <w:sz w:val="32"/>
          <w:szCs w:val="32"/>
        </w:rPr>
        <w:t>F grade</w:t>
      </w:r>
      <w:r w:rsidR="002D0F8F">
        <w:rPr>
          <w:rFonts w:ascii="TH SarabunPSK" w:hAnsi="TH SarabunPSK" w:cs="TH SarabunPSK"/>
          <w:noProof/>
          <w:sz w:val="32"/>
          <w:szCs w:val="32"/>
        </w:rPr>
        <w:t xml:space="preserve"> may be assigned</w:t>
      </w:r>
      <w:r w:rsidR="00563D48" w:rsidRPr="009E7453">
        <w:rPr>
          <w:rFonts w:ascii="TH SarabunPSK" w:hAnsi="TH SarabunPSK" w:cs="TH SarabunPSK"/>
          <w:noProof/>
          <w:sz w:val="32"/>
          <w:szCs w:val="32"/>
          <w:cs/>
        </w:rPr>
        <w:t>:</w:t>
      </w:r>
      <w:r w:rsidR="00563D48" w:rsidRPr="009E7453">
        <w:rPr>
          <w:rFonts w:ascii="TH SarabunPSK" w:hAnsi="TH SarabunPSK" w:cs="TH SarabunPSK"/>
          <w:noProof/>
          <w:sz w:val="32"/>
          <w:szCs w:val="32"/>
          <w:cs/>
        </w:rPr>
        <w:br/>
      </w:r>
      <w:r w:rsidR="00563D48" w:rsidRPr="009E7453">
        <w:rPr>
          <w:rFonts w:ascii="TH SarabunPSK" w:hAnsi="TH SarabunPSK" w:cs="TH SarabunPSK"/>
          <w:noProof/>
          <w:sz w:val="32"/>
          <w:szCs w:val="32"/>
          <w:cs/>
        </w:rPr>
        <w:tab/>
      </w:r>
      <w:r w:rsidR="00563D48" w:rsidRPr="009E7453">
        <w:rPr>
          <w:rFonts w:ascii="TH SarabunPSK" w:hAnsi="TH SarabunPSK" w:cs="TH SarabunPSK"/>
          <w:noProof/>
          <w:sz w:val="32"/>
          <w:szCs w:val="32"/>
          <w:cs/>
        </w:rPr>
        <w:tab/>
        <w:t>4.1 Students miss the exam without the approval of the Dean.</w:t>
      </w:r>
      <w:r w:rsidR="00563D48" w:rsidRPr="009E7453">
        <w:rPr>
          <w:rFonts w:ascii="TH SarabunPSK" w:hAnsi="TH SarabunPSK" w:cs="TH SarabunPSK"/>
          <w:noProof/>
          <w:sz w:val="32"/>
          <w:szCs w:val="32"/>
          <w:cs/>
        </w:rPr>
        <w:br/>
      </w:r>
      <w:r w:rsidR="00563D48" w:rsidRPr="009E7453">
        <w:rPr>
          <w:rFonts w:ascii="TH SarabunPSK" w:hAnsi="TH SarabunPSK" w:cs="TH SarabunPSK"/>
          <w:noProof/>
          <w:sz w:val="32"/>
          <w:szCs w:val="32"/>
          <w:cs/>
        </w:rPr>
        <w:tab/>
      </w:r>
      <w:r w:rsidR="00563D48" w:rsidRPr="009E7453">
        <w:rPr>
          <w:rFonts w:ascii="TH SarabunPSK" w:hAnsi="TH SarabunPSK" w:cs="TH SarabunPSK"/>
          <w:noProof/>
          <w:sz w:val="32"/>
          <w:szCs w:val="32"/>
          <w:cs/>
        </w:rPr>
        <w:tab/>
        <w:t>4.2 Students do not meet the study time criteria.</w:t>
      </w:r>
      <w:r w:rsidR="00563D48" w:rsidRPr="009E7453">
        <w:rPr>
          <w:rFonts w:ascii="TH SarabunPSK" w:hAnsi="TH SarabunPSK" w:cs="TH SarabunPSK"/>
          <w:noProof/>
          <w:sz w:val="32"/>
          <w:szCs w:val="32"/>
          <w:cs/>
        </w:rPr>
        <w:br/>
      </w:r>
      <w:r w:rsidR="00563D48" w:rsidRPr="009E7453">
        <w:rPr>
          <w:rFonts w:ascii="TH SarabunPSK" w:hAnsi="TH SarabunPSK" w:cs="TH SarabunPSK"/>
          <w:noProof/>
          <w:sz w:val="32"/>
          <w:szCs w:val="32"/>
          <w:cs/>
        </w:rPr>
        <w:tab/>
      </w:r>
      <w:r w:rsidR="00563D48" w:rsidRPr="009E7453">
        <w:rPr>
          <w:rFonts w:ascii="TH SarabunPSK" w:hAnsi="TH SarabunPSK" w:cs="TH SarabunPSK"/>
          <w:noProof/>
          <w:sz w:val="32"/>
          <w:szCs w:val="32"/>
          <w:cs/>
        </w:rPr>
        <w:tab/>
        <w:t xml:space="preserve">4.3 The student </w:t>
      </w:r>
      <w:r>
        <w:rPr>
          <w:rFonts w:ascii="TH SarabunPSK" w:hAnsi="TH SarabunPSK" w:cs="TH SarabunPSK"/>
          <w:noProof/>
          <w:sz w:val="32"/>
          <w:szCs w:val="32"/>
        </w:rPr>
        <w:t xml:space="preserve">who </w:t>
      </w:r>
      <w:r w:rsidR="00563D48" w:rsidRPr="009E7453">
        <w:rPr>
          <w:rFonts w:ascii="TH SarabunPSK" w:hAnsi="TH SarabunPSK" w:cs="TH SarabunPSK"/>
          <w:noProof/>
          <w:sz w:val="32"/>
          <w:szCs w:val="32"/>
          <w:cs/>
        </w:rPr>
        <w:t>commits an offense</w:t>
      </w:r>
      <w:r>
        <w:rPr>
          <w:rFonts w:ascii="TH SarabunPSK" w:hAnsi="TH SarabunPSK" w:cs="TH SarabunPSK"/>
          <w:noProof/>
          <w:sz w:val="32"/>
          <w:szCs w:val="32"/>
        </w:rPr>
        <w:t>,</w:t>
      </w:r>
      <w:r w:rsidR="00563D48" w:rsidRPr="009E7453">
        <w:rPr>
          <w:rFonts w:ascii="TH SarabunPSK" w:hAnsi="TH SarabunPSK" w:cs="TH SarabunPSK"/>
          <w:noProof/>
          <w:sz w:val="32"/>
          <w:szCs w:val="32"/>
          <w:cs/>
        </w:rPr>
        <w:t xml:space="preserve"> or violates the </w:t>
      </w:r>
      <w:r w:rsidR="00C334E9">
        <w:rPr>
          <w:rFonts w:ascii="TH SarabunPSK" w:hAnsi="TH SarabunPSK" w:cs="TH SarabunPSK"/>
          <w:noProof/>
          <w:sz w:val="32"/>
          <w:szCs w:val="32"/>
        </w:rPr>
        <w:t>assessment</w:t>
      </w:r>
      <w:r w:rsidR="00563D48" w:rsidRPr="009E7453">
        <w:rPr>
          <w:rFonts w:ascii="TH SarabunPSK" w:hAnsi="TH SarabunPSK" w:cs="TH SarabunPSK"/>
          <w:noProof/>
          <w:sz w:val="32"/>
          <w:szCs w:val="32"/>
          <w:cs/>
        </w:rPr>
        <w:t xml:space="preserve"> </w:t>
      </w:r>
      <w:r w:rsidR="00563D48" w:rsidRPr="009E7453">
        <w:rPr>
          <w:rFonts w:ascii="TH SarabunPSK" w:hAnsi="TH SarabunPSK" w:cs="TH SarabunPSK"/>
          <w:noProof/>
          <w:sz w:val="32"/>
          <w:szCs w:val="32"/>
          <w:cs/>
        </w:rPr>
        <w:lastRenderedPageBreak/>
        <w:t xml:space="preserve">regulations, </w:t>
      </w:r>
      <w:r>
        <w:rPr>
          <w:rFonts w:ascii="TH SarabunPSK" w:hAnsi="TH SarabunPSK" w:cs="TH SarabunPSK"/>
          <w:noProof/>
          <w:sz w:val="32"/>
          <w:szCs w:val="32"/>
        </w:rPr>
        <w:t>c</w:t>
      </w:r>
      <w:r w:rsidR="00C334E9">
        <w:rPr>
          <w:rFonts w:ascii="TH SarabunPSK" w:hAnsi="TH SarabunPSK" w:cs="TH SarabunPSK"/>
          <w:noProof/>
          <w:sz w:val="32"/>
          <w:szCs w:val="32"/>
        </w:rPr>
        <w:t>heat</w:t>
      </w:r>
      <w:r>
        <w:rPr>
          <w:rFonts w:ascii="TH SarabunPSK" w:hAnsi="TH SarabunPSK" w:cs="TH SarabunPSK"/>
          <w:noProof/>
          <w:sz w:val="32"/>
          <w:szCs w:val="32"/>
        </w:rPr>
        <w:t>s</w:t>
      </w:r>
      <w:r w:rsidR="00563D48" w:rsidRPr="009E7453">
        <w:rPr>
          <w:rFonts w:ascii="TH SarabunPSK" w:hAnsi="TH SarabunPSK" w:cs="TH SarabunPSK"/>
          <w:noProof/>
          <w:sz w:val="32"/>
          <w:szCs w:val="32"/>
          <w:cs/>
        </w:rPr>
        <w:t xml:space="preserve"> or </w:t>
      </w:r>
      <w:r w:rsidR="00C334E9">
        <w:rPr>
          <w:rFonts w:ascii="TH SarabunPSK" w:hAnsi="TH SarabunPSK" w:cs="TH SarabunPSK"/>
          <w:noProof/>
          <w:sz w:val="32"/>
          <w:szCs w:val="32"/>
        </w:rPr>
        <w:t xml:space="preserve">shows </w:t>
      </w:r>
      <w:r w:rsidR="00563D48" w:rsidRPr="009E7453">
        <w:rPr>
          <w:rFonts w:ascii="TH SarabunPSK" w:hAnsi="TH SarabunPSK" w:cs="TH SarabunPSK"/>
          <w:noProof/>
          <w:sz w:val="32"/>
          <w:szCs w:val="32"/>
          <w:cs/>
        </w:rPr>
        <w:t xml:space="preserve">dishonesty </w:t>
      </w:r>
      <w:r w:rsidR="002D0F8F">
        <w:rPr>
          <w:rFonts w:ascii="TH SarabunPSK" w:hAnsi="TH SarabunPSK" w:cs="TH SarabunPSK"/>
          <w:noProof/>
          <w:sz w:val="32"/>
          <w:szCs w:val="32"/>
        </w:rPr>
        <w:t>will</w:t>
      </w:r>
      <w:r w:rsidR="00563D48" w:rsidRPr="009E7453">
        <w:rPr>
          <w:rFonts w:ascii="TH SarabunPSK" w:hAnsi="TH SarabunPSK" w:cs="TH SarabunPSK"/>
          <w:noProof/>
          <w:sz w:val="32"/>
          <w:szCs w:val="32"/>
          <w:cs/>
        </w:rPr>
        <w:t xml:space="preserve"> fail the examination in that course. </w:t>
      </w:r>
      <w:r w:rsidR="00563D48" w:rsidRPr="009E7453">
        <w:rPr>
          <w:rFonts w:ascii="TH SarabunPSK" w:hAnsi="TH SarabunPSK" w:cs="TH SarabunPSK"/>
          <w:i/>
          <w:iCs/>
          <w:color w:val="C45911" w:themeColor="accent2" w:themeShade="BF"/>
          <w:sz w:val="32"/>
          <w:szCs w:val="32"/>
          <w:cs/>
        </w:rPr>
        <w:t>(</w:t>
      </w:r>
      <w:r w:rsidR="00563D48" w:rsidRPr="009E7453">
        <w:rPr>
          <w:rFonts w:ascii="TH SarabunPSK" w:hAnsi="TH SarabunPSK" w:cs="TH SarabunPSK" w:hint="cs"/>
          <w:i/>
          <w:iCs/>
          <w:color w:val="C45911" w:themeColor="accent2" w:themeShade="BF"/>
          <w:sz w:val="32"/>
          <w:szCs w:val="32"/>
          <w:cs/>
        </w:rPr>
        <w:t xml:space="preserve">Burapha University Regulations on Postgraduate Education B.E. 2566 (2023) </w:t>
      </w:r>
      <w:r w:rsidR="00563D48" w:rsidRPr="009E7453">
        <w:rPr>
          <w:rFonts w:ascii="TH SarabunPSK" w:hAnsi="TH SarabunPSK" w:cs="TH SarabunPSK"/>
          <w:i/>
          <w:iCs/>
          <w:color w:val="C45911" w:themeColor="accent2" w:themeShade="BF"/>
          <w:sz w:val="32"/>
          <w:szCs w:val="32"/>
          <w:cs/>
        </w:rPr>
        <w:t>p. 17).</w:t>
      </w:r>
      <w:r w:rsidR="00563D48" w:rsidRPr="009E7453">
        <w:rPr>
          <w:rFonts w:ascii="TH SarabunPSK" w:hAnsi="TH SarabunPSK" w:cs="TH SarabunPSK"/>
          <w:i/>
          <w:iCs/>
          <w:color w:val="C45911" w:themeColor="accent2" w:themeShade="BF"/>
          <w:sz w:val="32"/>
          <w:szCs w:val="32"/>
          <w:cs/>
        </w:rPr>
        <w:br/>
      </w:r>
      <w:r w:rsidR="00563D48" w:rsidRPr="009E7453">
        <w:rPr>
          <w:rFonts w:ascii="TH SarabunPSK" w:hAnsi="TH SarabunPSK" w:cs="TH SarabunPSK"/>
          <w:sz w:val="32"/>
          <w:szCs w:val="32"/>
          <w:cs/>
        </w:rPr>
        <w:tab/>
      </w:r>
      <w:r w:rsidR="00563D48" w:rsidRPr="009E7453">
        <w:rPr>
          <w:rFonts w:ascii="TH SarabunPSK" w:hAnsi="TH SarabunPSK" w:cs="TH SarabunPSK"/>
          <w:sz w:val="32"/>
          <w:szCs w:val="32"/>
        </w:rPr>
        <w:t>(</w:t>
      </w:r>
      <w:r w:rsidR="00563D48" w:rsidRPr="009E7453">
        <w:rPr>
          <w:rFonts w:ascii="TH SarabunPSK" w:hAnsi="TH SarabunPSK" w:cs="TH SarabunPSK" w:hint="cs"/>
          <w:sz w:val="32"/>
          <w:szCs w:val="32"/>
          <w:cs/>
        </w:rPr>
        <w:t>5</w:t>
      </w:r>
      <w:r w:rsidR="00563D48" w:rsidRPr="009E7453">
        <w:rPr>
          <w:rFonts w:ascii="TH SarabunPSK" w:hAnsi="TH SarabunPSK" w:cs="TH SarabunPSK"/>
          <w:sz w:val="32"/>
          <w:szCs w:val="32"/>
        </w:rPr>
        <w:t xml:space="preserve">) </w:t>
      </w:r>
      <w:r w:rsidR="008F2934">
        <w:rPr>
          <w:rFonts w:ascii="TH SarabunPSK" w:hAnsi="TH SarabunPSK" w:cs="TH SarabunPSK"/>
          <w:sz w:val="32"/>
          <w:szCs w:val="32"/>
        </w:rPr>
        <w:t>After obtaining the grades officially</w:t>
      </w:r>
      <w:r w:rsidR="008F2934" w:rsidRPr="009E7453">
        <w:rPr>
          <w:rFonts w:ascii="TH SarabunPSK" w:hAnsi="TH SarabunPSK" w:cs="TH SarabunPSK"/>
          <w:sz w:val="32"/>
          <w:szCs w:val="32"/>
          <w:cs/>
        </w:rPr>
        <w:t>, the student has the right to request details of the assessment of learning achievement</w:t>
      </w:r>
      <w:r w:rsidR="008F2934">
        <w:rPr>
          <w:rFonts w:ascii="TH SarabunPSK" w:hAnsi="TH SarabunPSK" w:cs="TH SarabunPSK"/>
          <w:sz w:val="32"/>
          <w:szCs w:val="32"/>
        </w:rPr>
        <w:t xml:space="preserve"> after 7 days based on </w:t>
      </w:r>
      <w:r w:rsidR="008F2934" w:rsidRPr="009E7453">
        <w:rPr>
          <w:rFonts w:ascii="TH SarabunPSK" w:hAnsi="TH SarabunPSK" w:cs="TH SarabunPSK"/>
          <w:sz w:val="32"/>
          <w:szCs w:val="32"/>
          <w:cs/>
        </w:rPr>
        <w:t xml:space="preserve">the appeal policy </w:t>
      </w:r>
      <w:r w:rsidR="008F2934">
        <w:rPr>
          <w:rFonts w:ascii="TH SarabunPSK" w:hAnsi="TH SarabunPSK" w:cs="TH SarabunPSK"/>
          <w:sz w:val="32"/>
          <w:szCs w:val="32"/>
        </w:rPr>
        <w:t xml:space="preserve">on </w:t>
      </w:r>
      <w:r w:rsidR="008F2934" w:rsidRPr="009E7453">
        <w:rPr>
          <w:rFonts w:ascii="TH SarabunPSK" w:hAnsi="TH SarabunPSK" w:cs="TH SarabunPSK"/>
          <w:sz w:val="32"/>
          <w:szCs w:val="32"/>
          <w:cs/>
        </w:rPr>
        <w:t xml:space="preserve">the assessment of learning achievement of the </w:t>
      </w:r>
      <w:r w:rsidR="008F2934">
        <w:rPr>
          <w:rFonts w:ascii="TH SarabunPSK" w:hAnsi="TH SarabunPSK" w:cs="TH SarabunPSK"/>
          <w:sz w:val="32"/>
          <w:szCs w:val="32"/>
        </w:rPr>
        <w:t>f</w:t>
      </w:r>
      <w:r w:rsidR="008F2934" w:rsidRPr="009E7453">
        <w:rPr>
          <w:rFonts w:ascii="TH SarabunPSK" w:hAnsi="TH SarabunPSK" w:cs="TH SarabunPSK"/>
          <w:sz w:val="32"/>
          <w:szCs w:val="32"/>
          <w:cs/>
        </w:rPr>
        <w:t xml:space="preserve">aculty. Learners have access to information </w:t>
      </w:r>
      <w:r w:rsidR="008F2934">
        <w:rPr>
          <w:rFonts w:ascii="TH SarabunPSK" w:hAnsi="TH SarabunPSK" w:cs="TH SarabunPSK"/>
          <w:sz w:val="32"/>
          <w:szCs w:val="32"/>
        </w:rPr>
        <w:t xml:space="preserve">via the </w:t>
      </w:r>
      <w:r w:rsidR="008F2934" w:rsidRPr="009E7453">
        <w:rPr>
          <w:rFonts w:ascii="TH SarabunPSK" w:hAnsi="TH SarabunPSK" w:cs="TH SarabunPSK" w:hint="cs"/>
          <w:sz w:val="32"/>
          <w:szCs w:val="32"/>
          <w:cs/>
        </w:rPr>
        <w:t>Faculty</w:t>
      </w:r>
      <w:r w:rsidR="008F2934">
        <w:rPr>
          <w:rFonts w:ascii="TH SarabunPSK" w:hAnsi="TH SarabunPSK" w:cs="TH SarabunPSK"/>
          <w:sz w:val="32"/>
          <w:szCs w:val="32"/>
        </w:rPr>
        <w:t xml:space="preserve"> of nursing official </w:t>
      </w:r>
      <w:r w:rsidR="008F2934" w:rsidRPr="009E7453">
        <w:rPr>
          <w:rFonts w:ascii="TH SarabunPSK" w:hAnsi="TH SarabunPSK" w:cs="TH SarabunPSK" w:hint="cs"/>
          <w:sz w:val="32"/>
          <w:szCs w:val="32"/>
          <w:cs/>
        </w:rPr>
        <w:t xml:space="preserve">website as linked </w:t>
      </w:r>
      <w:r w:rsidR="008F2934">
        <w:rPr>
          <w:rFonts w:ascii="TH SarabunPSK" w:hAnsi="TH SarabunPSK" w:cs="TH SarabunPSK"/>
          <w:sz w:val="32"/>
          <w:szCs w:val="32"/>
        </w:rPr>
        <w:t xml:space="preserve">at </w:t>
      </w:r>
      <w:hyperlink r:id="rId11" w:history="1">
        <w:r w:rsidR="008F2934" w:rsidRPr="006608DE">
          <w:rPr>
            <w:rStyle w:val="Hyperlink"/>
            <w:rFonts w:ascii="TH SarabunPSK" w:hAnsi="TH SarabunPSK" w:cs="TH SarabunPSK"/>
            <w:sz w:val="32"/>
            <w:szCs w:val="32"/>
          </w:rPr>
          <w:t>https://nurse.buu.ac.th/</w:t>
        </w:r>
        <w:r w:rsidR="008F2934" w:rsidRPr="006608DE">
          <w:rPr>
            <w:rStyle w:val="Hyperlink"/>
            <w:rFonts w:ascii="TH SarabunPSK" w:hAnsi="TH SarabunPSK" w:cs="TH SarabunPSK"/>
            <w:sz w:val="32"/>
            <w:szCs w:val="32"/>
            <w:cs/>
          </w:rPr>
          <w:t>2021/</w:t>
        </w:r>
        <w:r w:rsidR="008F2934" w:rsidRPr="006608DE">
          <w:rPr>
            <w:rStyle w:val="Hyperlink"/>
            <w:rFonts w:ascii="TH SarabunPSK" w:hAnsi="TH SarabunPSK" w:cs="TH SarabunPSK"/>
            <w:sz w:val="32"/>
            <w:szCs w:val="32"/>
          </w:rPr>
          <w:t>form-</w:t>
        </w:r>
        <w:r w:rsidR="008F2934" w:rsidRPr="006608DE">
          <w:rPr>
            <w:rStyle w:val="Hyperlink"/>
            <w:rFonts w:ascii="TH SarabunPSK" w:hAnsi="TH SarabunPSK" w:cs="TH SarabunPSK"/>
            <w:sz w:val="32"/>
            <w:szCs w:val="32"/>
            <w:cs/>
          </w:rPr>
          <w:t>Two.</w:t>
        </w:r>
        <w:r w:rsidR="008F2934" w:rsidRPr="006608DE">
          <w:rPr>
            <w:rStyle w:val="Hyperlink"/>
            <w:rFonts w:ascii="TH SarabunPSK" w:hAnsi="TH SarabunPSK" w:cs="TH SarabunPSK"/>
            <w:sz w:val="32"/>
            <w:szCs w:val="32"/>
          </w:rPr>
          <w:t>.php</w:t>
        </w:r>
      </w:hyperlink>
      <w:bookmarkEnd w:id="13"/>
    </w:p>
    <w:p w14:paraId="37C37A3E" w14:textId="59803714" w:rsidR="00563D48" w:rsidRPr="00A65DCF" w:rsidRDefault="00563D48" w:rsidP="00563D48">
      <w:pPr>
        <w:rPr>
          <w:rStyle w:val="Hyperlink"/>
          <w:rFonts w:ascii="TH SarabunPSK" w:hAnsi="TH SarabunPSK" w:cs="TH SarabunPSK"/>
          <w:color w:val="auto"/>
          <w:sz w:val="32"/>
          <w:szCs w:val="32"/>
          <w:u w:val="none"/>
        </w:rPr>
      </w:pPr>
    </w:p>
    <w:p w14:paraId="1551C164" w14:textId="74B78DD8" w:rsidR="00244BDB" w:rsidRDefault="00244BDB" w:rsidP="00563D48">
      <w:pPr>
        <w:rPr>
          <w:rStyle w:val="Hyperlink"/>
          <w:rFonts w:ascii="TH SarabunPSK" w:hAnsi="TH SarabunPSK" w:cs="TH SarabunPSK"/>
          <w:sz w:val="32"/>
          <w:szCs w:val="32"/>
        </w:rPr>
      </w:pPr>
    </w:p>
    <w:p w14:paraId="40C9943A" w14:textId="3F96C411" w:rsidR="009F1FED" w:rsidRDefault="009F1FED" w:rsidP="00563D48">
      <w:pPr>
        <w:rPr>
          <w:rStyle w:val="Hyperlink"/>
          <w:rFonts w:ascii="TH SarabunPSK" w:hAnsi="TH SarabunPSK" w:cs="TH SarabunPSK"/>
          <w:sz w:val="32"/>
          <w:szCs w:val="32"/>
        </w:rPr>
      </w:pPr>
    </w:p>
    <w:p w14:paraId="15ECA8B4" w14:textId="3310C3C7" w:rsidR="00961B33" w:rsidRDefault="00961B33" w:rsidP="00563D48">
      <w:pPr>
        <w:rPr>
          <w:rStyle w:val="Hyperlink"/>
          <w:rFonts w:ascii="TH SarabunPSK" w:hAnsi="TH SarabunPSK" w:cs="TH SarabunPSK"/>
          <w:sz w:val="32"/>
          <w:szCs w:val="32"/>
        </w:rPr>
      </w:pPr>
    </w:p>
    <w:p w14:paraId="25338096" w14:textId="43D8C56C" w:rsidR="00961B33" w:rsidRDefault="00961B33" w:rsidP="00563D48">
      <w:pPr>
        <w:rPr>
          <w:rStyle w:val="Hyperlink"/>
          <w:rFonts w:ascii="TH SarabunPSK" w:hAnsi="TH SarabunPSK" w:cs="TH SarabunPSK"/>
          <w:sz w:val="32"/>
          <w:szCs w:val="32"/>
        </w:rPr>
      </w:pPr>
    </w:p>
    <w:p w14:paraId="6E1A8C49" w14:textId="0B84B460" w:rsidR="00961B33" w:rsidRDefault="00961B33" w:rsidP="00563D48">
      <w:pPr>
        <w:rPr>
          <w:rStyle w:val="Hyperlink"/>
          <w:rFonts w:ascii="TH SarabunPSK" w:hAnsi="TH SarabunPSK" w:cs="TH SarabunPSK"/>
          <w:sz w:val="32"/>
          <w:szCs w:val="32"/>
        </w:rPr>
      </w:pPr>
    </w:p>
    <w:p w14:paraId="7D08710E" w14:textId="47E63067" w:rsidR="00961B33" w:rsidRDefault="00961B33" w:rsidP="00563D48">
      <w:pPr>
        <w:rPr>
          <w:rStyle w:val="Hyperlink"/>
          <w:rFonts w:ascii="TH SarabunPSK" w:hAnsi="TH SarabunPSK" w:cs="TH SarabunPSK"/>
          <w:sz w:val="32"/>
          <w:szCs w:val="32"/>
        </w:rPr>
      </w:pPr>
    </w:p>
    <w:p w14:paraId="64DBC53E" w14:textId="5E2AD5F4" w:rsidR="00961B33" w:rsidRDefault="00961B33" w:rsidP="00563D48">
      <w:pPr>
        <w:rPr>
          <w:rStyle w:val="Hyperlink"/>
          <w:rFonts w:ascii="TH SarabunPSK" w:hAnsi="TH SarabunPSK" w:cs="TH SarabunPSK"/>
          <w:sz w:val="32"/>
          <w:szCs w:val="32"/>
        </w:rPr>
      </w:pPr>
    </w:p>
    <w:p w14:paraId="2C5EEA34" w14:textId="504B8A55" w:rsidR="00961B33" w:rsidRDefault="00961B33" w:rsidP="00563D48">
      <w:pPr>
        <w:rPr>
          <w:rStyle w:val="Hyperlink"/>
          <w:rFonts w:ascii="TH SarabunPSK" w:hAnsi="TH SarabunPSK" w:cs="TH SarabunPSK"/>
          <w:sz w:val="32"/>
          <w:szCs w:val="32"/>
        </w:rPr>
      </w:pPr>
    </w:p>
    <w:p w14:paraId="7D06B69E" w14:textId="0598C024" w:rsidR="00961B33" w:rsidRDefault="00961B33" w:rsidP="00563D48">
      <w:pPr>
        <w:rPr>
          <w:rStyle w:val="Hyperlink"/>
          <w:rFonts w:ascii="TH SarabunPSK" w:hAnsi="TH SarabunPSK" w:cs="TH SarabunPSK"/>
          <w:sz w:val="32"/>
          <w:szCs w:val="32"/>
        </w:rPr>
      </w:pPr>
    </w:p>
    <w:p w14:paraId="500FD88E" w14:textId="77777777" w:rsidR="00961B33" w:rsidRDefault="00961B33" w:rsidP="00563D48">
      <w:pPr>
        <w:rPr>
          <w:rStyle w:val="Hyperlink"/>
          <w:rFonts w:ascii="TH SarabunPSK" w:hAnsi="TH SarabunPSK" w:cs="TH SarabunPSK"/>
          <w:sz w:val="32"/>
          <w:szCs w:val="32"/>
        </w:rPr>
      </w:pPr>
    </w:p>
    <w:p w14:paraId="3DC677D2" w14:textId="77777777" w:rsidR="009F1FED" w:rsidRPr="009E7453" w:rsidRDefault="009F1FED" w:rsidP="00563D48">
      <w:pPr>
        <w:rPr>
          <w:rStyle w:val="Hyperlink"/>
          <w:rFonts w:ascii="TH SarabunPSK" w:hAnsi="TH SarabunPSK" w:cs="TH SarabunPSK"/>
          <w:sz w:val="32"/>
          <w:szCs w:val="32"/>
        </w:rPr>
      </w:pPr>
    </w:p>
    <w:p w14:paraId="61355F35" w14:textId="77777777" w:rsidR="00563D48" w:rsidRPr="009E7453" w:rsidRDefault="00563D48" w:rsidP="00563D48">
      <w:pPr>
        <w:jc w:val="center"/>
        <w:rPr>
          <w:rFonts w:ascii="TH SarabunPSK" w:hAnsi="TH SarabunPSK" w:cs="TH SarabunPSK"/>
          <w:b/>
          <w:bCs/>
          <w:sz w:val="36"/>
          <w:szCs w:val="36"/>
        </w:rPr>
      </w:pPr>
      <w:r w:rsidRPr="009E7453">
        <w:rPr>
          <w:rFonts w:ascii="TH SarabunPSK" w:hAnsi="TH SarabunPSK" w:cs="TH SarabunPSK" w:hint="cs"/>
          <w:b/>
          <w:bCs/>
          <w:sz w:val="36"/>
          <w:szCs w:val="36"/>
          <w:cs/>
        </w:rPr>
        <w:t>Section 5 Teaching and Learning Resources</w:t>
      </w:r>
    </w:p>
    <w:p w14:paraId="5792676B" w14:textId="265EE8EE" w:rsidR="00563D48" w:rsidRPr="009E7453" w:rsidRDefault="00563D48" w:rsidP="00563D48">
      <w:pPr>
        <w:rPr>
          <w:rFonts w:ascii="TH SarabunPSK" w:hAnsi="TH SarabunPSK" w:cs="TH SarabunPSK"/>
          <w:b/>
          <w:bCs/>
          <w:sz w:val="36"/>
          <w:szCs w:val="36"/>
        </w:rPr>
      </w:pPr>
      <w:r w:rsidRPr="009E7453">
        <w:rPr>
          <w:rFonts w:ascii="TH SarabunPSK" w:hAnsi="TH SarabunPSK" w:cs="TH SarabunPSK"/>
          <w:b/>
          <w:bCs/>
          <w:noProof/>
          <w:sz w:val="32"/>
          <w:szCs w:val="32"/>
          <w:cs/>
        </w:rPr>
        <w:lastRenderedPageBreak/>
        <mc:AlternateContent>
          <mc:Choice Requires="wps">
            <w:drawing>
              <wp:anchor distT="45720" distB="45720" distL="114300" distR="114300" simplePos="0" relativeHeight="251659264" behindDoc="0" locked="0" layoutInCell="1" allowOverlap="1" wp14:anchorId="626F3320" wp14:editId="75ACF855">
                <wp:simplePos x="0" y="0"/>
                <wp:positionH relativeFrom="column">
                  <wp:posOffset>102235</wp:posOffset>
                </wp:positionH>
                <wp:positionV relativeFrom="paragraph">
                  <wp:posOffset>468630</wp:posOffset>
                </wp:positionV>
                <wp:extent cx="5505450" cy="180784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807845"/>
                        </a:xfrm>
                        <a:prstGeom prst="rect">
                          <a:avLst/>
                        </a:prstGeom>
                        <a:solidFill>
                          <a:srgbClr val="FFFFFF"/>
                        </a:solidFill>
                        <a:ln w="9525">
                          <a:solidFill>
                            <a:srgbClr val="000000"/>
                          </a:solidFill>
                          <a:miter lim="800000"/>
                          <a:headEnd/>
                          <a:tailEnd/>
                        </a:ln>
                      </wps:spPr>
                      <wps:txbx>
                        <w:txbxContent>
                          <w:p w14:paraId="65753EA7" w14:textId="78928FE5" w:rsidR="00563D48" w:rsidRPr="00E1118B" w:rsidRDefault="00563D48" w:rsidP="00563D48">
                            <w:pPr>
                              <w:rPr>
                                <w:rFonts w:ascii="TH SarabunPSK" w:hAnsi="TH SarabunPSK" w:cs="TH SarabunPSK"/>
                                <w:color w:val="00B050"/>
                                <w:sz w:val="32"/>
                                <w:szCs w:val="32"/>
                              </w:rPr>
                            </w:pPr>
                            <w:r w:rsidRPr="00DA2BA0">
                              <w:rPr>
                                <w:rFonts w:ascii="TH SarabunPSK" w:hAnsi="TH SarabunPSK" w:cs="TH SarabunPSK"/>
                                <w:color w:val="00B050"/>
                                <w:sz w:val="32"/>
                                <w:szCs w:val="32"/>
                                <w:u w:val="single"/>
                                <w:cs/>
                              </w:rPr>
                              <w:t>Additional Notices</w:t>
                            </w:r>
                            <w:r w:rsidRPr="00DA2BA0">
                              <w:rPr>
                                <w:rFonts w:ascii="TH SarabunPSK" w:hAnsi="TH SarabunPSK" w:cs="TH SarabunPSK"/>
                                <w:color w:val="00B050"/>
                                <w:sz w:val="32"/>
                                <w:szCs w:val="32"/>
                                <w:u w:val="single"/>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 xml:space="preserve">List the main nursing textbooks and documents. </w:t>
                            </w:r>
                            <w:bookmarkStart w:id="14" w:name="_Hlk134534253"/>
                            <w:r w:rsidRPr="00686259">
                              <w:rPr>
                                <w:rFonts w:ascii="TH SarabunPSK" w:hAnsi="TH SarabunPSK" w:cs="TH SarabunPSK"/>
                                <w:color w:val="00B050"/>
                                <w:sz w:val="32"/>
                                <w:szCs w:val="32"/>
                                <w:cs/>
                              </w:rPr>
                              <w:t>Must be up-to-date</w:t>
                            </w:r>
                            <w:r w:rsidR="004C1F21">
                              <w:rPr>
                                <w:rFonts w:ascii="TH SarabunPSK" w:hAnsi="TH SarabunPSK" w:cs="TH SarabunPSK"/>
                                <w:color w:val="00B050"/>
                                <w:sz w:val="32"/>
                                <w:szCs w:val="32"/>
                              </w:rPr>
                              <w:t xml:space="preserve"> and no more than </w:t>
                            </w:r>
                            <w:r w:rsidRPr="00686259">
                              <w:rPr>
                                <w:rFonts w:ascii="TH SarabunPSK" w:hAnsi="TH SarabunPSK" w:cs="TH SarabunPSK" w:hint="cs"/>
                                <w:color w:val="00B050"/>
                                <w:sz w:val="32"/>
                                <w:szCs w:val="32"/>
                                <w:cs/>
                              </w:rPr>
                              <w:t>5</w:t>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10 </w:t>
                            </w:r>
                            <w:r w:rsidRPr="00686259">
                              <w:rPr>
                                <w:rFonts w:ascii="TH SarabunPSK" w:hAnsi="TH SarabunPSK" w:cs="TH SarabunPSK"/>
                                <w:color w:val="00B050"/>
                                <w:sz w:val="32"/>
                                <w:szCs w:val="32"/>
                                <w:cs/>
                              </w:rPr>
                              <w:t>year</w:t>
                            </w:r>
                            <w:bookmarkEnd w:id="14"/>
                            <w:r w:rsidR="004C1F21">
                              <w:rPr>
                                <w:rFonts w:ascii="TH SarabunPSK" w:hAnsi="TH SarabunPSK" w:cs="TH SarabunPSK"/>
                                <w:color w:val="00B050"/>
                                <w:sz w:val="32"/>
                                <w:szCs w:val="32"/>
                              </w:rPr>
                              <w:t>s</w:t>
                            </w:r>
                            <w:r>
                              <w:rPr>
                                <w:rFonts w:ascii="TH SarabunPSK" w:hAnsi="TH SarabunPSK" w:cs="TH SarabunPSK"/>
                                <w:color w:val="00B050"/>
                                <w:sz w:val="32"/>
                                <w:szCs w:val="32"/>
                                <w:cs/>
                              </w:rPr>
                              <w:br/>
                            </w:r>
                            <w:r>
                              <w:rPr>
                                <w:rFonts w:ascii="TH SarabunPSK" w:hAnsi="TH SarabunPSK" w:cs="TH SarabunPSK"/>
                                <w:color w:val="00B050"/>
                                <w:sz w:val="32"/>
                                <w:szCs w:val="32"/>
                                <w:cs/>
                              </w:rPr>
                              <w:tab/>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 The book is used as the main document</w:t>
                            </w:r>
                            <w:r w:rsidR="004C1F21">
                              <w:rPr>
                                <w:rFonts w:ascii="TH SarabunPSK" w:hAnsi="TH SarabunPSK" w:cs="TH SarabunPSK"/>
                                <w:color w:val="00B050"/>
                                <w:sz w:val="32"/>
                                <w:szCs w:val="32"/>
                              </w:rPr>
                              <w:t xml:space="preserve"> and is available at the Burapha University </w:t>
                            </w:r>
                            <w:r>
                              <w:rPr>
                                <w:rFonts w:ascii="TH SarabunPSK" w:hAnsi="TH SarabunPSK" w:cs="TH SarabunPSK" w:hint="cs"/>
                                <w:color w:val="00B050"/>
                                <w:sz w:val="32"/>
                                <w:szCs w:val="32"/>
                                <w:cs/>
                              </w:rPr>
                              <w:t>Burapha University Library</w:t>
                            </w:r>
                            <w:r w:rsidRPr="00DA2BA0">
                              <w:rPr>
                                <w:rFonts w:ascii="TH SarabunPSK" w:hAnsi="TH SarabunPSK" w:cs="TH SarabunPSK"/>
                                <w:color w:val="00B050"/>
                                <w:sz w:val="32"/>
                                <w:szCs w:val="32"/>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004C1F21">
                              <w:rPr>
                                <w:rFonts w:ascii="TH SarabunPSK" w:hAnsi="TH SarabunPSK" w:cs="TH SarabunPSK"/>
                                <w:color w:val="00B050"/>
                                <w:sz w:val="32"/>
                                <w:szCs w:val="32"/>
                              </w:rPr>
                              <w:t xml:space="preserve">Use </w:t>
                            </w:r>
                            <w:r w:rsidRPr="00B94083">
                              <w:rPr>
                                <w:rStyle w:val="Emphasis"/>
                                <w:rFonts w:ascii="TH SarabunPSK" w:hAnsi="TH SarabunPSK" w:cs="TH SarabunPSK"/>
                                <w:color w:val="00B050"/>
                                <w:sz w:val="32"/>
                                <w:szCs w:val="32"/>
                                <w:shd w:val="clear" w:color="auto" w:fill="FFFFFF"/>
                              </w:rPr>
                              <w:t>APA 7</w:t>
                            </w:r>
                            <w:r w:rsidRPr="004C1F21">
                              <w:rPr>
                                <w:rStyle w:val="Emphasis"/>
                                <w:rFonts w:ascii="TH SarabunPSK" w:hAnsi="TH SarabunPSK" w:cs="TH SarabunPSK"/>
                                <w:color w:val="00B050"/>
                                <w:sz w:val="32"/>
                                <w:szCs w:val="32"/>
                                <w:shd w:val="clear" w:color="auto" w:fill="FFFFFF"/>
                                <w:vertAlign w:val="superscript"/>
                              </w:rPr>
                              <w:t>th</w:t>
                            </w:r>
                            <w:r w:rsidR="004C1F21">
                              <w:rPr>
                                <w:rStyle w:val="Emphasis"/>
                                <w:rFonts w:ascii="TH SarabunPSK" w:hAnsi="TH SarabunPSK" w:cs="TH SarabunPSK"/>
                                <w:color w:val="00B050"/>
                                <w:sz w:val="32"/>
                                <w:szCs w:val="32"/>
                                <w:shd w:val="clear" w:color="auto" w:fill="FFFFFF"/>
                              </w:rPr>
                              <w:t xml:space="preserve"> </w:t>
                            </w:r>
                            <w:r w:rsidRPr="00B94083">
                              <w:rPr>
                                <w:rFonts w:ascii="TH SarabunPSK" w:hAnsi="TH SarabunPSK" w:cs="TH SarabunPSK"/>
                                <w:color w:val="00B050"/>
                                <w:sz w:val="32"/>
                                <w:szCs w:val="32"/>
                                <w:shd w:val="clear" w:color="auto" w:fill="FFFFFF"/>
                              </w:rPr>
                              <w:t>edition</w:t>
                            </w:r>
                            <w:r w:rsidR="004C1F21">
                              <w:rPr>
                                <w:rFonts w:ascii="TH SarabunPSK" w:hAnsi="TH SarabunPSK" w:cs="TH SarabunPSK"/>
                                <w:color w:val="00B050"/>
                                <w:sz w:val="32"/>
                                <w:szCs w:val="32"/>
                                <w:shd w:val="clear" w:color="auto" w:fill="FFFFFF"/>
                              </w:rPr>
                              <w:t xml:space="preserve"> formatting style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F3320" id="_x0000_t202" coordsize="21600,21600" o:spt="202" path="m,l,21600r21600,l21600,xe">
                <v:stroke joinstyle="miter"/>
                <v:path gradientshapeok="t" o:connecttype="rect"/>
              </v:shapetype>
              <v:shape id="Text Box 2" o:spid="_x0000_s1026" type="#_x0000_t202" style="position:absolute;margin-left:8.05pt;margin-top:36.9pt;width:433.5pt;height:14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">
                <v:textbox>
                  <w:txbxContent>
                    <w:p w14:paraId="65753EA7" w14:textId="78928FE5" w:rsidR="00563D48" w:rsidRPr="00E1118B" w:rsidRDefault="00563D48" w:rsidP="00563D48">
                      <w:pPr>
                        <w:rPr>
                          <w:rFonts w:ascii="TH SarabunPSK" w:hAnsi="TH SarabunPSK" w:cs="TH SarabunPSK"/>
                          <w:color w:val="00B050"/>
                          <w:sz w:val="32"/>
                          <w:szCs w:val="32"/>
                        </w:rPr>
                      </w:pPr>
                      <w:r w:rsidRPr="00DA2BA0">
                        <w:rPr>
                          <w:rFonts w:ascii="TH SarabunPSK" w:hAnsi="TH SarabunPSK" w:cs="TH SarabunPSK"/>
                          <w:color w:val="00B050"/>
                          <w:sz w:val="32"/>
                          <w:szCs w:val="32"/>
                          <w:u w:val="single"/>
                          <w:cs/>
                        </w:rPr>
                        <w:t>Additional Notices</w:t>
                      </w:r>
                      <w:r w:rsidRPr="00DA2BA0">
                        <w:rPr>
                          <w:rFonts w:ascii="TH SarabunPSK" w:hAnsi="TH SarabunPSK" w:cs="TH SarabunPSK"/>
                          <w:color w:val="00B050"/>
                          <w:sz w:val="32"/>
                          <w:szCs w:val="32"/>
                          <w:u w:val="single"/>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 xml:space="preserve">List the main nursing textbooks and documents. </w:t>
                      </w:r>
                      <w:bookmarkStart w:id="15" w:name="_Hlk134534253"/>
                      <w:r w:rsidRPr="00686259">
                        <w:rPr>
                          <w:rFonts w:ascii="TH SarabunPSK" w:hAnsi="TH SarabunPSK" w:cs="TH SarabunPSK"/>
                          <w:color w:val="00B050"/>
                          <w:sz w:val="32"/>
                          <w:szCs w:val="32"/>
                          <w:cs/>
                        </w:rPr>
                        <w:t>Must be up-to-date</w:t>
                      </w:r>
                      <w:r w:rsidR="004C1F21">
                        <w:rPr>
                          <w:rFonts w:ascii="TH SarabunPSK" w:hAnsi="TH SarabunPSK" w:cs="TH SarabunPSK"/>
                          <w:color w:val="00B050"/>
                          <w:sz w:val="32"/>
                          <w:szCs w:val="32"/>
                        </w:rPr>
                        <w:t xml:space="preserve"> and no more than </w:t>
                      </w:r>
                      <w:r w:rsidRPr="00686259">
                        <w:rPr>
                          <w:rFonts w:ascii="TH SarabunPSK" w:hAnsi="TH SarabunPSK" w:cs="TH SarabunPSK" w:hint="cs"/>
                          <w:color w:val="00B050"/>
                          <w:sz w:val="32"/>
                          <w:szCs w:val="32"/>
                          <w:cs/>
                        </w:rPr>
                        <w:t>5</w:t>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10 </w:t>
                      </w:r>
                      <w:r w:rsidRPr="00686259">
                        <w:rPr>
                          <w:rFonts w:ascii="TH SarabunPSK" w:hAnsi="TH SarabunPSK" w:cs="TH SarabunPSK"/>
                          <w:color w:val="00B050"/>
                          <w:sz w:val="32"/>
                          <w:szCs w:val="32"/>
                          <w:cs/>
                        </w:rPr>
                        <w:t>year</w:t>
                      </w:r>
                      <w:bookmarkEnd w:id="15"/>
                      <w:r w:rsidR="004C1F21">
                        <w:rPr>
                          <w:rFonts w:ascii="TH SarabunPSK" w:hAnsi="TH SarabunPSK" w:cs="TH SarabunPSK"/>
                          <w:color w:val="00B050"/>
                          <w:sz w:val="32"/>
                          <w:szCs w:val="32"/>
                        </w:rPr>
                        <w:t>s</w:t>
                      </w:r>
                      <w:r>
                        <w:rPr>
                          <w:rFonts w:ascii="TH SarabunPSK" w:hAnsi="TH SarabunPSK" w:cs="TH SarabunPSK"/>
                          <w:color w:val="00B050"/>
                          <w:sz w:val="32"/>
                          <w:szCs w:val="32"/>
                          <w:cs/>
                        </w:rPr>
                        <w:br/>
                      </w:r>
                      <w:r>
                        <w:rPr>
                          <w:rFonts w:ascii="TH SarabunPSK" w:hAnsi="TH SarabunPSK" w:cs="TH SarabunPSK"/>
                          <w:color w:val="00B050"/>
                          <w:sz w:val="32"/>
                          <w:szCs w:val="32"/>
                          <w:cs/>
                        </w:rPr>
                        <w:tab/>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 The book is used as the main document</w:t>
                      </w:r>
                      <w:r w:rsidR="004C1F21">
                        <w:rPr>
                          <w:rFonts w:ascii="TH SarabunPSK" w:hAnsi="TH SarabunPSK" w:cs="TH SarabunPSK"/>
                          <w:color w:val="00B050"/>
                          <w:sz w:val="32"/>
                          <w:szCs w:val="32"/>
                        </w:rPr>
                        <w:t xml:space="preserve"> and is available at the Burapha University </w:t>
                      </w:r>
                      <w:r>
                        <w:rPr>
                          <w:rFonts w:ascii="TH SarabunPSK" w:hAnsi="TH SarabunPSK" w:cs="TH SarabunPSK" w:hint="cs"/>
                          <w:color w:val="00B050"/>
                          <w:sz w:val="32"/>
                          <w:szCs w:val="32"/>
                          <w:cs/>
                        </w:rPr>
                        <w:t>Burapha University Library</w:t>
                      </w:r>
                      <w:r w:rsidRPr="00DA2BA0">
                        <w:rPr>
                          <w:rFonts w:ascii="TH SarabunPSK" w:hAnsi="TH SarabunPSK" w:cs="TH SarabunPSK"/>
                          <w:color w:val="00B050"/>
                          <w:sz w:val="32"/>
                          <w:szCs w:val="32"/>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004C1F21">
                        <w:rPr>
                          <w:rFonts w:ascii="TH SarabunPSK" w:hAnsi="TH SarabunPSK" w:cs="TH SarabunPSK"/>
                          <w:color w:val="00B050"/>
                          <w:sz w:val="32"/>
                          <w:szCs w:val="32"/>
                        </w:rPr>
                        <w:t xml:space="preserve">Use </w:t>
                      </w:r>
                      <w:r w:rsidRPr="00B94083">
                        <w:rPr>
                          <w:rStyle w:val="Emphasis"/>
                          <w:rFonts w:ascii="TH SarabunPSK" w:hAnsi="TH SarabunPSK" w:cs="TH SarabunPSK"/>
                          <w:color w:val="00B050"/>
                          <w:sz w:val="32"/>
                          <w:szCs w:val="32"/>
                          <w:shd w:val="clear" w:color="auto" w:fill="FFFFFF"/>
                        </w:rPr>
                        <w:t>APA 7</w:t>
                      </w:r>
                      <w:r w:rsidRPr="004C1F21">
                        <w:rPr>
                          <w:rStyle w:val="Emphasis"/>
                          <w:rFonts w:ascii="TH SarabunPSK" w:hAnsi="TH SarabunPSK" w:cs="TH SarabunPSK"/>
                          <w:color w:val="00B050"/>
                          <w:sz w:val="32"/>
                          <w:szCs w:val="32"/>
                          <w:shd w:val="clear" w:color="auto" w:fill="FFFFFF"/>
                          <w:vertAlign w:val="superscript"/>
                        </w:rPr>
                        <w:t>th</w:t>
                      </w:r>
                      <w:r w:rsidR="004C1F21">
                        <w:rPr>
                          <w:rStyle w:val="Emphasis"/>
                          <w:rFonts w:ascii="TH SarabunPSK" w:hAnsi="TH SarabunPSK" w:cs="TH SarabunPSK"/>
                          <w:color w:val="00B050"/>
                          <w:sz w:val="32"/>
                          <w:szCs w:val="32"/>
                          <w:shd w:val="clear" w:color="auto" w:fill="FFFFFF"/>
                        </w:rPr>
                        <w:t xml:space="preserve"> </w:t>
                      </w:r>
                      <w:r w:rsidRPr="00B94083">
                        <w:rPr>
                          <w:rFonts w:ascii="TH SarabunPSK" w:hAnsi="TH SarabunPSK" w:cs="TH SarabunPSK"/>
                          <w:color w:val="00B050"/>
                          <w:sz w:val="32"/>
                          <w:szCs w:val="32"/>
                          <w:shd w:val="clear" w:color="auto" w:fill="FFFFFF"/>
                        </w:rPr>
                        <w:t>edition</w:t>
                      </w:r>
                      <w:r w:rsidR="004C1F21">
                        <w:rPr>
                          <w:rFonts w:ascii="TH SarabunPSK" w:hAnsi="TH SarabunPSK" w:cs="TH SarabunPSK"/>
                          <w:color w:val="00B050"/>
                          <w:sz w:val="32"/>
                          <w:szCs w:val="32"/>
                          <w:shd w:val="clear" w:color="auto" w:fill="FFFFFF"/>
                        </w:rPr>
                        <w:t xml:space="preserve"> formatting style</w:t>
                      </w:r>
                    </w:p>
                  </w:txbxContent>
                </v:textbox>
                <w10:wrap type="square"/>
              </v:shape>
            </w:pict>
          </mc:Fallback>
        </mc:AlternateContent>
      </w:r>
      <w:r w:rsidRPr="009E7453">
        <w:rPr>
          <w:rFonts w:ascii="TH SarabunPSK" w:hAnsi="TH SarabunPSK" w:cs="TH SarabunPSK" w:hint="cs"/>
          <w:b/>
          <w:bCs/>
          <w:sz w:val="32"/>
          <w:szCs w:val="32"/>
          <w:cs/>
        </w:rPr>
        <w:t>1. Textbooks and main documents</w:t>
      </w:r>
      <w:r w:rsidRPr="009E7453">
        <w:rPr>
          <w:rFonts w:ascii="TH SarabunPSK" w:hAnsi="TH SarabunPSK" w:cs="TH SarabunPSK"/>
          <w:b/>
          <w:bCs/>
          <w:sz w:val="32"/>
          <w:szCs w:val="32"/>
          <w:cs/>
        </w:rPr>
        <w:br/>
      </w:r>
    </w:p>
    <w:p w14:paraId="269654AE" w14:textId="77777777" w:rsidR="00563D48" w:rsidRPr="009E7453" w:rsidRDefault="00563D48" w:rsidP="00563D48">
      <w:pPr>
        <w:rPr>
          <w:rFonts w:ascii="TH SarabunPSK" w:hAnsi="TH SarabunPSK" w:cs="TH SarabunPSK"/>
          <w:b/>
          <w:bCs/>
          <w:sz w:val="28"/>
        </w:rPr>
      </w:pPr>
      <w:r w:rsidRPr="009E7453">
        <w:rPr>
          <w:rFonts w:ascii="TH SarabunPSK" w:hAnsi="TH SarabunPSK" w:cs="TH SarabunPSK"/>
          <w:b/>
          <w:bCs/>
          <w:noProof/>
          <w:sz w:val="32"/>
          <w:szCs w:val="32"/>
          <w:cs/>
        </w:rPr>
        <mc:AlternateContent>
          <mc:Choice Requires="wps">
            <w:drawing>
              <wp:anchor distT="45720" distB="45720" distL="114300" distR="114300" simplePos="0" relativeHeight="251660288" behindDoc="0" locked="0" layoutInCell="1" allowOverlap="1" wp14:anchorId="002F098F" wp14:editId="278E63E1">
                <wp:simplePos x="0" y="0"/>
                <wp:positionH relativeFrom="margin">
                  <wp:posOffset>95250</wp:posOffset>
                </wp:positionH>
                <wp:positionV relativeFrom="paragraph">
                  <wp:posOffset>433705</wp:posOffset>
                </wp:positionV>
                <wp:extent cx="5410200" cy="159385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593850"/>
                        </a:xfrm>
                        <a:prstGeom prst="rect">
                          <a:avLst/>
                        </a:prstGeom>
                        <a:solidFill>
                          <a:srgbClr val="FFFFFF"/>
                        </a:solidFill>
                        <a:ln w="9525">
                          <a:solidFill>
                            <a:srgbClr val="000000"/>
                          </a:solidFill>
                          <a:miter lim="800000"/>
                          <a:headEnd/>
                          <a:tailEnd/>
                        </a:ln>
                      </wps:spPr>
                      <wps:txbx>
                        <w:txbxContent>
                          <w:p w14:paraId="14603396" w14:textId="77777777" w:rsidR="00563D48" w:rsidRPr="00DA2BA0" w:rsidRDefault="00563D48" w:rsidP="00563D48">
                            <w:pPr>
                              <w:rPr>
                                <w:rFonts w:ascii="TH SarabunPSK" w:hAnsi="TH SarabunPSK" w:cs="TH SarabunPSK"/>
                                <w:color w:val="00B050"/>
                                <w:sz w:val="32"/>
                                <w:szCs w:val="32"/>
                                <w:u w:val="single"/>
                              </w:rPr>
                            </w:pPr>
                            <w:r w:rsidRPr="00DA2BA0">
                              <w:rPr>
                                <w:rFonts w:ascii="TH SarabunPSK" w:hAnsi="TH SarabunPSK" w:cs="TH SarabunPSK"/>
                                <w:color w:val="00B050"/>
                                <w:sz w:val="32"/>
                                <w:szCs w:val="32"/>
                                <w:u w:val="single"/>
                                <w:cs/>
                              </w:rPr>
                              <w:t>Additional Notices</w:t>
                            </w:r>
                            <w:r w:rsidRPr="00DA2BA0">
                              <w:rPr>
                                <w:rFonts w:ascii="TH SarabunPSK" w:hAnsi="TH SarabunPSK" w:cs="TH SarabunPSK"/>
                                <w:color w:val="00B050"/>
                                <w:sz w:val="32"/>
                                <w:szCs w:val="32"/>
                                <w:u w:val="single"/>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 xml:space="preserve">List textbooks and nursing advice materials </w:t>
                            </w:r>
                            <w:r w:rsidRPr="00686259">
                              <w:rPr>
                                <w:rFonts w:ascii="TH SarabunPSK" w:hAnsi="TH SarabunPSK" w:cs="TH SarabunPSK"/>
                                <w:color w:val="00B050"/>
                                <w:sz w:val="32"/>
                                <w:szCs w:val="32"/>
                                <w:cs/>
                              </w:rPr>
                              <w:t xml:space="preserve">Must be up-to-date. </w:t>
                            </w:r>
                            <w:r w:rsidRPr="00686259">
                              <w:rPr>
                                <w:rFonts w:ascii="TH SarabunPSK" w:hAnsi="TH SarabunPSK" w:cs="TH SarabunPSK" w:hint="cs"/>
                                <w:color w:val="00B050"/>
                                <w:sz w:val="32"/>
                                <w:szCs w:val="32"/>
                                <w:cs/>
                              </w:rPr>
                              <w:t>5</w:t>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10K </w:t>
                            </w:r>
                            <w:r w:rsidRPr="00686259">
                              <w:rPr>
                                <w:rFonts w:ascii="TH SarabunPSK" w:hAnsi="TH SarabunPSK" w:cs="TH SarabunPSK"/>
                                <w:color w:val="00B050"/>
                                <w:sz w:val="32"/>
                                <w:szCs w:val="32"/>
                                <w:cs/>
                              </w:rPr>
                              <w:t>year</w:t>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There is a list of textbooks and recommended documents in both Thai and English.</w:t>
                            </w:r>
                            <w:r>
                              <w:rPr>
                                <w:rFonts w:ascii="TH SarabunPSK" w:hAnsi="TH SarabunPSK" w:cs="TH SarabunPSK"/>
                                <w:color w:val="00B050"/>
                                <w:sz w:val="32"/>
                                <w:szCs w:val="32"/>
                                <w:cs/>
                              </w:rPr>
                              <w:br/>
                            </w:r>
                            <w:r>
                              <w:rPr>
                                <w:rFonts w:ascii="TH SarabunPSK" w:hAnsi="TH SarabunPSK" w:cs="TH SarabunPSK"/>
                                <w:color w:val="00B050"/>
                                <w:sz w:val="32"/>
                                <w:szCs w:val="32"/>
                                <w:cs/>
                              </w:rPr>
                              <w:tab/>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 Books used as recommended documents must have a searchable list in Burapha University Library.</w:t>
                            </w:r>
                            <w:r w:rsidRPr="00DA2BA0">
                              <w:rPr>
                                <w:rFonts w:ascii="TH SarabunPSK" w:hAnsi="TH SarabunPSK" w:cs="TH SarabunPSK"/>
                                <w:color w:val="00B050"/>
                                <w:sz w:val="32"/>
                                <w:szCs w:val="32"/>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 xml:space="preserve">Reference documents by format </w:t>
                            </w:r>
                            <w:r w:rsidRPr="00B94083">
                              <w:rPr>
                                <w:rStyle w:val="Emphasis"/>
                                <w:rFonts w:ascii="TH SarabunPSK" w:hAnsi="TH SarabunPSK" w:cs="TH SarabunPSK"/>
                                <w:color w:val="00B050"/>
                                <w:sz w:val="32"/>
                                <w:szCs w:val="32"/>
                                <w:shd w:val="clear" w:color="auto" w:fill="FFFFFF"/>
                              </w:rPr>
                              <w:t>APA 7th</w:t>
                            </w:r>
                            <w:r w:rsidRPr="00B94083">
                              <w:rPr>
                                <w:rFonts w:ascii="TH SarabunPSK" w:hAnsi="TH SarabunPSK" w:cs="TH SarabunPSK"/>
                                <w:color w:val="00B050"/>
                                <w:sz w:val="32"/>
                                <w:szCs w:val="32"/>
                                <w:shd w:val="clear" w:color="auto" w:fill="FFFFFF"/>
                              </w:rPr>
                              <w:t>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F098F" id="_x0000_s1027" type="#_x0000_t202" style="position:absolute;margin-left:7.5pt;margin-top:34.15pt;width:426pt;height:12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udJQIAAEw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">
                <v:textbox>
                  <w:txbxContent>
                    <w:p w14:paraId="14603396" w14:textId="77777777" w:rsidR="00563D48" w:rsidRPr="00DA2BA0" w:rsidRDefault="00563D48" w:rsidP="00563D48">
                      <w:pPr>
                        <w:rPr>
                          <w:rFonts w:ascii="TH SarabunPSK" w:hAnsi="TH SarabunPSK" w:cs="TH SarabunPSK"/>
                          <w:color w:val="00B050"/>
                          <w:sz w:val="32"/>
                          <w:szCs w:val="32"/>
                          <w:u w:val="single"/>
                        </w:rPr>
                      </w:pPr>
                      <w:r w:rsidRPr="00DA2BA0">
                        <w:rPr>
                          <w:rFonts w:ascii="TH SarabunPSK" w:hAnsi="TH SarabunPSK" w:cs="TH SarabunPSK"/>
                          <w:color w:val="00B050"/>
                          <w:sz w:val="32"/>
                          <w:szCs w:val="32"/>
                          <w:u w:val="single"/>
                          <w:cs/>
                        </w:rPr>
                        <w:t>Additional Notices</w:t>
                      </w:r>
                      <w:r w:rsidRPr="00DA2BA0">
                        <w:rPr>
                          <w:rFonts w:ascii="TH SarabunPSK" w:hAnsi="TH SarabunPSK" w:cs="TH SarabunPSK"/>
                          <w:color w:val="00B050"/>
                          <w:sz w:val="32"/>
                          <w:szCs w:val="32"/>
                          <w:u w:val="single"/>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 xml:space="preserve">List textbooks and nursing advice materials </w:t>
                      </w:r>
                      <w:r w:rsidRPr="00686259">
                        <w:rPr>
                          <w:rFonts w:ascii="TH SarabunPSK" w:hAnsi="TH SarabunPSK" w:cs="TH SarabunPSK"/>
                          <w:color w:val="00B050"/>
                          <w:sz w:val="32"/>
                          <w:szCs w:val="32"/>
                          <w:cs/>
                        </w:rPr>
                        <w:t xml:space="preserve">Must be up-to-date. </w:t>
                      </w:r>
                      <w:r w:rsidRPr="00686259">
                        <w:rPr>
                          <w:rFonts w:ascii="TH SarabunPSK" w:hAnsi="TH SarabunPSK" w:cs="TH SarabunPSK" w:hint="cs"/>
                          <w:color w:val="00B050"/>
                          <w:sz w:val="32"/>
                          <w:szCs w:val="32"/>
                          <w:cs/>
                        </w:rPr>
                        <w:t>5</w:t>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10K </w:t>
                      </w:r>
                      <w:r w:rsidRPr="00686259">
                        <w:rPr>
                          <w:rFonts w:ascii="TH SarabunPSK" w:hAnsi="TH SarabunPSK" w:cs="TH SarabunPSK"/>
                          <w:color w:val="00B050"/>
                          <w:sz w:val="32"/>
                          <w:szCs w:val="32"/>
                          <w:cs/>
                        </w:rPr>
                        <w:t>year</w:t>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There is a list of textbooks and recommended documents in both Thai and English.</w:t>
                      </w:r>
                      <w:r>
                        <w:rPr>
                          <w:rFonts w:ascii="TH SarabunPSK" w:hAnsi="TH SarabunPSK" w:cs="TH SarabunPSK"/>
                          <w:color w:val="00B050"/>
                          <w:sz w:val="32"/>
                          <w:szCs w:val="32"/>
                          <w:cs/>
                        </w:rPr>
                        <w:br/>
                      </w:r>
                      <w:r>
                        <w:rPr>
                          <w:rFonts w:ascii="TH SarabunPSK" w:hAnsi="TH SarabunPSK" w:cs="TH SarabunPSK"/>
                          <w:color w:val="00B050"/>
                          <w:sz w:val="32"/>
                          <w:szCs w:val="32"/>
                          <w:cs/>
                        </w:rPr>
                        <w:tab/>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 Books used as recommended documents must have a searchable list in Burapha University Library.</w:t>
                      </w:r>
                      <w:r w:rsidRPr="00DA2BA0">
                        <w:rPr>
                          <w:rFonts w:ascii="TH SarabunPSK" w:hAnsi="TH SarabunPSK" w:cs="TH SarabunPSK"/>
                          <w:color w:val="00B050"/>
                          <w:sz w:val="32"/>
                          <w:szCs w:val="32"/>
                          <w:cs/>
                        </w:rPr>
                        <w:br/>
                      </w:r>
                      <w:r w:rsidRPr="00DA2BA0">
                        <w:rPr>
                          <w:rFonts w:ascii="TH SarabunPSK" w:hAnsi="TH SarabunPSK" w:cs="TH SarabunPSK"/>
                          <w:color w:val="00B050"/>
                          <w:sz w:val="32"/>
                          <w:szCs w:val="32"/>
                          <w:cs/>
                        </w:rPr>
                        <w:tab/>
                      </w:r>
                      <w:r w:rsidRPr="00DA2BA0">
                        <w:rPr>
                          <w:rFonts w:ascii="TH SarabunPSK" w:hAnsi="TH SarabunPSK" w:cs="TH SarabunPSK"/>
                          <w:color w:val="00B050"/>
                          <w:sz w:val="32"/>
                          <w:szCs w:val="32"/>
                        </w:rPr>
                        <w:t xml:space="preserve">- </w:t>
                      </w:r>
                      <w:r w:rsidRPr="00DA2BA0">
                        <w:rPr>
                          <w:rFonts w:ascii="TH SarabunPSK" w:hAnsi="TH SarabunPSK" w:cs="TH SarabunPSK" w:hint="cs"/>
                          <w:color w:val="00B050"/>
                          <w:sz w:val="32"/>
                          <w:szCs w:val="32"/>
                          <w:cs/>
                        </w:rPr>
                        <w:t xml:space="preserve">Reference documents by format </w:t>
                      </w:r>
                      <w:r w:rsidRPr="00B94083">
                        <w:rPr>
                          <w:rStyle w:val="Emphasis"/>
                          <w:rFonts w:ascii="TH SarabunPSK" w:hAnsi="TH SarabunPSK" w:cs="TH SarabunPSK"/>
                          <w:color w:val="00B050"/>
                          <w:sz w:val="32"/>
                          <w:szCs w:val="32"/>
                          <w:shd w:val="clear" w:color="auto" w:fill="FFFFFF"/>
                        </w:rPr>
                        <w:t>APA 7th</w:t>
                      </w:r>
                      <w:r w:rsidRPr="00B94083">
                        <w:rPr>
                          <w:rFonts w:ascii="TH SarabunPSK" w:hAnsi="TH SarabunPSK" w:cs="TH SarabunPSK"/>
                          <w:color w:val="00B050"/>
                          <w:sz w:val="32"/>
                          <w:szCs w:val="32"/>
                          <w:shd w:val="clear" w:color="auto" w:fill="FFFFFF"/>
                        </w:rPr>
                        <w:t>edition</w:t>
                      </w:r>
                    </w:p>
                  </w:txbxContent>
                </v:textbox>
                <w10:wrap type="square" anchorx="margin"/>
              </v:shape>
            </w:pict>
          </mc:Fallback>
        </mc:AlternateContent>
      </w:r>
      <w:r w:rsidRPr="009E7453">
        <w:rPr>
          <w:rFonts w:ascii="TH SarabunPSK" w:hAnsi="TH SarabunPSK" w:cs="TH SarabunPSK" w:hint="cs"/>
          <w:b/>
          <w:bCs/>
          <w:sz w:val="32"/>
          <w:szCs w:val="32"/>
          <w:cs/>
        </w:rPr>
        <w:t>2. Textbooks and Recommendation Documents</w:t>
      </w:r>
      <w:r w:rsidRPr="009E7453">
        <w:rPr>
          <w:rFonts w:ascii="TH SarabunPSK" w:hAnsi="TH SarabunPSK" w:cs="TH SarabunPSK"/>
          <w:b/>
          <w:bCs/>
          <w:sz w:val="32"/>
          <w:szCs w:val="32"/>
          <w:cs/>
        </w:rPr>
        <w:br/>
      </w:r>
    </w:p>
    <w:p w14:paraId="703B64C2" w14:textId="2920DE28" w:rsidR="00563D48" w:rsidRPr="009E7453" w:rsidRDefault="00563D48" w:rsidP="00563D48">
      <w:pPr>
        <w:jc w:val="center"/>
        <w:rPr>
          <w:rFonts w:ascii="TH SarabunPSK" w:hAnsi="TH SarabunPSK" w:cs="TH SarabunPSK"/>
          <w:b/>
          <w:bCs/>
          <w:sz w:val="36"/>
          <w:szCs w:val="36"/>
        </w:rPr>
      </w:pPr>
      <w:r w:rsidRPr="009E7453">
        <w:rPr>
          <w:noProof/>
        </w:rPr>
        <mc:AlternateContent>
          <mc:Choice Requires="wps">
            <w:drawing>
              <wp:anchor distT="45720" distB="45720" distL="114300" distR="114300" simplePos="0" relativeHeight="251661312" behindDoc="0" locked="0" layoutInCell="1" allowOverlap="1" wp14:anchorId="1C9A79AC" wp14:editId="6D3A6F8F">
                <wp:simplePos x="0" y="0"/>
                <wp:positionH relativeFrom="column">
                  <wp:posOffset>228600</wp:posOffset>
                </wp:positionH>
                <wp:positionV relativeFrom="paragraph">
                  <wp:posOffset>598805</wp:posOffset>
                </wp:positionV>
                <wp:extent cx="5410200" cy="163830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638300"/>
                        </a:xfrm>
                        <a:prstGeom prst="rect">
                          <a:avLst/>
                        </a:prstGeom>
                        <a:solidFill>
                          <a:srgbClr val="FFFFFF"/>
                        </a:solidFill>
                        <a:ln w="9525">
                          <a:solidFill>
                            <a:srgbClr val="000000"/>
                          </a:solidFill>
                          <a:miter lim="800000"/>
                          <a:headEnd/>
                          <a:tailEnd/>
                        </a:ln>
                      </wps:spPr>
                      <wps:txbx>
                        <w:txbxContent>
                          <w:p w14:paraId="43BF09C8" w14:textId="4DC0C770" w:rsidR="00563D48" w:rsidRDefault="00563D48" w:rsidP="00563D48">
                            <w:pPr>
                              <w:rPr>
                                <w:rFonts w:ascii="TH SarabunPSK" w:hAnsi="TH SarabunPSK" w:cs="TH SarabunPSK"/>
                                <w:color w:val="00B050"/>
                                <w:sz w:val="32"/>
                                <w:szCs w:val="32"/>
                              </w:rPr>
                            </w:pPr>
                            <w:r>
                              <w:rPr>
                                <w:rFonts w:ascii="TH SarabunPSK" w:hAnsi="TH SarabunPSK" w:cs="TH SarabunPSK"/>
                                <w:color w:val="00B050"/>
                                <w:sz w:val="32"/>
                                <w:szCs w:val="32"/>
                                <w:u w:val="single"/>
                                <w:cs/>
                              </w:rPr>
                              <w:t>Additional Statement</w:t>
                            </w:r>
                            <w:r>
                              <w:rPr>
                                <w:rFonts w:ascii="TH SarabunPSK" w:hAnsi="TH SarabunPSK" w:cs="TH SarabunPSK"/>
                                <w:color w:val="00B050"/>
                                <w:sz w:val="32"/>
                                <w:szCs w:val="32"/>
                                <w:u w:val="single"/>
                                <w:cs/>
                              </w:rPr>
                              <w:br/>
                            </w:r>
                            <w:r>
                              <w:rPr>
                                <w:rFonts w:ascii="TH SarabunPSK" w:hAnsi="TH SarabunPSK" w:cs="TH SarabunPSK"/>
                                <w:color w:val="00B050"/>
                                <w:sz w:val="32"/>
                                <w:szCs w:val="32"/>
                                <w:cs/>
                              </w:rPr>
                              <w:tab/>
                              <w:t>In the appendix, include all relevant details for teaching and learning. For example:</w:t>
                            </w:r>
                            <w:r>
                              <w:rPr>
                                <w:rFonts w:ascii="TH SarabunPSK" w:hAnsi="TH SarabunPSK" w:cs="TH SarabunPSK"/>
                                <w:color w:val="00B050"/>
                                <w:sz w:val="32"/>
                                <w:szCs w:val="32"/>
                                <w:cs/>
                              </w:rPr>
                              <w:br/>
                            </w:r>
                            <w:r>
                              <w:rPr>
                                <w:rFonts w:ascii="TH SarabunPSK" w:hAnsi="TH SarabunPSK" w:cs="TH SarabunPSK"/>
                                <w:color w:val="00B050"/>
                                <w:sz w:val="32"/>
                                <w:szCs w:val="32"/>
                                <w:cs/>
                              </w:rPr>
                              <w:tab/>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 Worksheets </w:t>
                            </w:r>
                            <w:r>
                              <w:rPr>
                                <w:rFonts w:ascii="TH SarabunPSK" w:hAnsi="TH SarabunPSK" w:cs="TH SarabunPSK" w:hint="cs"/>
                                <w:color w:val="00B050"/>
                                <w:sz w:val="32"/>
                                <w:szCs w:val="32"/>
                                <w:cs/>
                              </w:rPr>
                              <w:br/>
                            </w:r>
                            <w:r>
                              <w:rPr>
                                <w:rFonts w:ascii="TH SarabunPSK" w:hAnsi="TH SarabunPSK" w:cs="TH SarabunPSK" w:hint="cs"/>
                                <w:color w:val="00B050"/>
                                <w:sz w:val="32"/>
                                <w:szCs w:val="32"/>
                                <w:cs/>
                              </w:rPr>
                              <w:tab/>
                            </w:r>
                            <w:r>
                              <w:rPr>
                                <w:rFonts w:ascii="TH SarabunPSK" w:hAnsi="TH SarabunPSK" w:cs="TH SarabunPSK"/>
                                <w:color w:val="00B050"/>
                                <w:sz w:val="32"/>
                                <w:szCs w:val="32"/>
                              </w:rPr>
                              <w:t xml:space="preserve">- </w:t>
                            </w:r>
                            <w:r>
                              <w:rPr>
                                <w:rFonts w:ascii="TH SarabunPSK" w:hAnsi="TH SarabunPSK" w:cs="TH SarabunPSK" w:hint="cs"/>
                                <w:color w:val="00B050"/>
                                <w:sz w:val="32"/>
                                <w:szCs w:val="32"/>
                                <w:cs/>
                              </w:rPr>
                              <w:t xml:space="preserve">Course </w:t>
                            </w:r>
                            <w:r w:rsidR="009F1FED">
                              <w:rPr>
                                <w:rFonts w:ascii="TH SarabunPSK" w:hAnsi="TH SarabunPSK" w:cs="TH SarabunPSK" w:hint="cs"/>
                                <w:color w:val="00B050"/>
                                <w:sz w:val="32"/>
                                <w:szCs w:val="32"/>
                                <w:cs/>
                              </w:rPr>
                              <w:t>a</w:t>
                            </w:r>
                            <w:r>
                              <w:rPr>
                                <w:rFonts w:ascii="TH SarabunPSK" w:hAnsi="TH SarabunPSK" w:cs="TH SarabunPSK" w:hint="cs"/>
                                <w:color w:val="00B050"/>
                                <w:sz w:val="32"/>
                                <w:szCs w:val="32"/>
                                <w:cs/>
                              </w:rPr>
                              <w:t xml:space="preserve">ssessment </w:t>
                            </w:r>
                            <w:r w:rsidR="009F1FED">
                              <w:rPr>
                                <w:rFonts w:ascii="TH SarabunPSK" w:hAnsi="TH SarabunPSK" w:cs="TH SarabunPSK" w:hint="cs"/>
                                <w:color w:val="00B050"/>
                                <w:sz w:val="32"/>
                                <w:szCs w:val="32"/>
                                <w:cs/>
                              </w:rPr>
                              <w:t>f</w:t>
                            </w:r>
                            <w:r>
                              <w:rPr>
                                <w:rFonts w:ascii="TH SarabunPSK" w:hAnsi="TH SarabunPSK" w:cs="TH SarabunPSK" w:hint="cs"/>
                                <w:color w:val="00B050"/>
                                <w:sz w:val="32"/>
                                <w:szCs w:val="32"/>
                                <w:cs/>
                              </w:rPr>
                              <w:t>orm in various workp</w:t>
                            </w:r>
                            <w:r w:rsidR="009F1FED">
                              <w:rPr>
                                <w:rFonts w:ascii="TH SarabunPSK" w:hAnsi="TH SarabunPSK" w:cs="TH SarabunPSK" w:hint="cs"/>
                                <w:color w:val="00B050"/>
                                <w:sz w:val="32"/>
                                <w:szCs w:val="32"/>
                                <w:cs/>
                              </w:rPr>
                              <w:t>la</w:t>
                            </w:r>
                            <w:r>
                              <w:rPr>
                                <w:rFonts w:ascii="TH SarabunPSK" w:hAnsi="TH SarabunPSK" w:cs="TH SarabunPSK" w:hint="cs"/>
                                <w:color w:val="00B050"/>
                                <w:sz w:val="32"/>
                                <w:szCs w:val="32"/>
                                <w:cs/>
                              </w:rPr>
                              <w:t>ces.</w:t>
                            </w:r>
                            <w:r>
                              <w:rPr>
                                <w:rFonts w:ascii="TH SarabunPSK" w:hAnsi="TH SarabunPSK" w:cs="TH SarabunPSK" w:hint="cs"/>
                                <w:color w:val="00B050"/>
                                <w:sz w:val="32"/>
                                <w:szCs w:val="32"/>
                                <w:cs/>
                              </w:rPr>
                              <w:br/>
                            </w:r>
                          </w:p>
                          <w:p w14:paraId="12E70D02" w14:textId="77777777" w:rsidR="00563D48" w:rsidRDefault="00563D48" w:rsidP="00563D48">
                            <w:pPr>
                              <w:rPr>
                                <w:rFonts w:ascii="TH SarabunPSK" w:hAnsi="TH SarabunPSK" w:cs="TH SarabunPSK"/>
                                <w:color w:val="00B050"/>
                                <w:sz w:val="32"/>
                                <w:szCs w:val="32"/>
                              </w:rPr>
                            </w:pPr>
                            <w:r>
                              <w:rPr>
                                <w:rFonts w:ascii="TH SarabunPSK" w:hAnsi="TH SarabunPSK" w:cs="TH SarabunPSK"/>
                                <w:color w:val="00B050"/>
                                <w:sz w:val="32"/>
                                <w:szCs w:val="32"/>
                                <w:cs/>
                              </w:rPr>
                              <w:br/>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A79AC" id="Text Box 3" o:spid="_x0000_s1028" type="#_x0000_t202" style="position:absolute;left:0;text-align:left;margin-left:18pt;margin-top:47.15pt;width:426pt;height:1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">
                <v:textbox>
                  <w:txbxContent>
                    <w:p w14:paraId="43BF09C8" w14:textId="4DC0C770" w:rsidR="00563D48" w:rsidRDefault="00563D48" w:rsidP="00563D48">
                      <w:pPr>
                        <w:rPr>
                          <w:rFonts w:ascii="TH SarabunPSK" w:hAnsi="TH SarabunPSK" w:cs="TH SarabunPSK"/>
                          <w:color w:val="00B050"/>
                          <w:sz w:val="32"/>
                          <w:szCs w:val="32"/>
                        </w:rPr>
                      </w:pPr>
                      <w:r>
                        <w:rPr>
                          <w:rFonts w:ascii="TH SarabunPSK" w:hAnsi="TH SarabunPSK" w:cs="TH SarabunPSK"/>
                          <w:color w:val="00B050"/>
                          <w:sz w:val="32"/>
                          <w:szCs w:val="32"/>
                          <w:u w:val="single"/>
                          <w:cs/>
                        </w:rPr>
                        <w:t>Additional Statement</w:t>
                      </w:r>
                      <w:r>
                        <w:rPr>
                          <w:rFonts w:ascii="TH SarabunPSK" w:hAnsi="TH SarabunPSK" w:cs="TH SarabunPSK"/>
                          <w:color w:val="00B050"/>
                          <w:sz w:val="32"/>
                          <w:szCs w:val="32"/>
                          <w:u w:val="single"/>
                          <w:cs/>
                        </w:rPr>
                        <w:br/>
                      </w:r>
                      <w:r>
                        <w:rPr>
                          <w:rFonts w:ascii="TH SarabunPSK" w:hAnsi="TH SarabunPSK" w:cs="TH SarabunPSK"/>
                          <w:color w:val="00B050"/>
                          <w:sz w:val="32"/>
                          <w:szCs w:val="32"/>
                          <w:cs/>
                        </w:rPr>
                        <w:tab/>
                        <w:t>In the appendix, include all relevant details for teaching and learning. For example:</w:t>
                      </w:r>
                      <w:r>
                        <w:rPr>
                          <w:rFonts w:ascii="TH SarabunPSK" w:hAnsi="TH SarabunPSK" w:cs="TH SarabunPSK"/>
                          <w:color w:val="00B050"/>
                          <w:sz w:val="32"/>
                          <w:szCs w:val="32"/>
                          <w:cs/>
                        </w:rPr>
                        <w:br/>
                      </w:r>
                      <w:r>
                        <w:rPr>
                          <w:rFonts w:ascii="TH SarabunPSK" w:hAnsi="TH SarabunPSK" w:cs="TH SarabunPSK"/>
                          <w:color w:val="00B050"/>
                          <w:sz w:val="32"/>
                          <w:szCs w:val="32"/>
                          <w:cs/>
                        </w:rPr>
                        <w:tab/>
                      </w:r>
                      <w:r>
                        <w:rPr>
                          <w:rFonts w:ascii="TH SarabunPSK" w:hAnsi="TH SarabunPSK" w:cs="TH SarabunPSK"/>
                          <w:color w:val="00B050"/>
                          <w:sz w:val="32"/>
                          <w:szCs w:val="32"/>
                        </w:rPr>
                        <w:t>-</w:t>
                      </w:r>
                      <w:r>
                        <w:rPr>
                          <w:rFonts w:ascii="TH SarabunPSK" w:hAnsi="TH SarabunPSK" w:cs="TH SarabunPSK" w:hint="cs"/>
                          <w:color w:val="00B050"/>
                          <w:sz w:val="32"/>
                          <w:szCs w:val="32"/>
                          <w:cs/>
                        </w:rPr>
                        <w:t xml:space="preserve"> Worksheets </w:t>
                      </w:r>
                      <w:r>
                        <w:rPr>
                          <w:rFonts w:ascii="TH SarabunPSK" w:hAnsi="TH SarabunPSK" w:cs="TH SarabunPSK" w:hint="cs"/>
                          <w:color w:val="00B050"/>
                          <w:sz w:val="32"/>
                          <w:szCs w:val="32"/>
                          <w:cs/>
                        </w:rPr>
                        <w:br/>
                      </w:r>
                      <w:r>
                        <w:rPr>
                          <w:rFonts w:ascii="TH SarabunPSK" w:hAnsi="TH SarabunPSK" w:cs="TH SarabunPSK" w:hint="cs"/>
                          <w:color w:val="00B050"/>
                          <w:sz w:val="32"/>
                          <w:szCs w:val="32"/>
                          <w:cs/>
                        </w:rPr>
                        <w:tab/>
                      </w:r>
                      <w:r>
                        <w:rPr>
                          <w:rFonts w:ascii="TH SarabunPSK" w:hAnsi="TH SarabunPSK" w:cs="TH SarabunPSK"/>
                          <w:color w:val="00B050"/>
                          <w:sz w:val="32"/>
                          <w:szCs w:val="32"/>
                        </w:rPr>
                        <w:t xml:space="preserve">- </w:t>
                      </w:r>
                      <w:r>
                        <w:rPr>
                          <w:rFonts w:ascii="TH SarabunPSK" w:hAnsi="TH SarabunPSK" w:cs="TH SarabunPSK" w:hint="cs"/>
                          <w:color w:val="00B050"/>
                          <w:sz w:val="32"/>
                          <w:szCs w:val="32"/>
                          <w:cs/>
                        </w:rPr>
                        <w:t xml:space="preserve">Course </w:t>
                      </w:r>
                      <w:r w:rsidR="009F1FED">
                        <w:rPr>
                          <w:rFonts w:ascii="TH SarabunPSK" w:hAnsi="TH SarabunPSK" w:cs="TH SarabunPSK" w:hint="cs"/>
                          <w:color w:val="00B050"/>
                          <w:sz w:val="32"/>
                          <w:szCs w:val="32"/>
                          <w:cs/>
                        </w:rPr>
                        <w:t>a</w:t>
                      </w:r>
                      <w:r>
                        <w:rPr>
                          <w:rFonts w:ascii="TH SarabunPSK" w:hAnsi="TH SarabunPSK" w:cs="TH SarabunPSK" w:hint="cs"/>
                          <w:color w:val="00B050"/>
                          <w:sz w:val="32"/>
                          <w:szCs w:val="32"/>
                          <w:cs/>
                        </w:rPr>
                        <w:t xml:space="preserve">ssessment </w:t>
                      </w:r>
                      <w:r w:rsidR="009F1FED">
                        <w:rPr>
                          <w:rFonts w:ascii="TH SarabunPSK" w:hAnsi="TH SarabunPSK" w:cs="TH SarabunPSK" w:hint="cs"/>
                          <w:color w:val="00B050"/>
                          <w:sz w:val="32"/>
                          <w:szCs w:val="32"/>
                          <w:cs/>
                        </w:rPr>
                        <w:t>f</w:t>
                      </w:r>
                      <w:r>
                        <w:rPr>
                          <w:rFonts w:ascii="TH SarabunPSK" w:hAnsi="TH SarabunPSK" w:cs="TH SarabunPSK" w:hint="cs"/>
                          <w:color w:val="00B050"/>
                          <w:sz w:val="32"/>
                          <w:szCs w:val="32"/>
                          <w:cs/>
                        </w:rPr>
                        <w:t>orm in various workp</w:t>
                      </w:r>
                      <w:r w:rsidR="009F1FED">
                        <w:rPr>
                          <w:rFonts w:ascii="TH SarabunPSK" w:hAnsi="TH SarabunPSK" w:cs="TH SarabunPSK" w:hint="cs"/>
                          <w:color w:val="00B050"/>
                          <w:sz w:val="32"/>
                          <w:szCs w:val="32"/>
                          <w:cs/>
                        </w:rPr>
                        <w:t>la</w:t>
                      </w:r>
                      <w:r>
                        <w:rPr>
                          <w:rFonts w:ascii="TH SarabunPSK" w:hAnsi="TH SarabunPSK" w:cs="TH SarabunPSK" w:hint="cs"/>
                          <w:color w:val="00B050"/>
                          <w:sz w:val="32"/>
                          <w:szCs w:val="32"/>
                          <w:cs/>
                        </w:rPr>
                        <w:t>ces.</w:t>
                      </w:r>
                      <w:r>
                        <w:rPr>
                          <w:rFonts w:ascii="TH SarabunPSK" w:hAnsi="TH SarabunPSK" w:cs="TH SarabunPSK" w:hint="cs"/>
                          <w:color w:val="00B050"/>
                          <w:sz w:val="32"/>
                          <w:szCs w:val="32"/>
                          <w:cs/>
                        </w:rPr>
                        <w:br/>
                      </w:r>
                    </w:p>
                    <w:p w14:paraId="12E70D02" w14:textId="77777777" w:rsidR="00563D48" w:rsidRDefault="00563D48" w:rsidP="00563D48">
                      <w:pPr>
                        <w:rPr>
                          <w:rFonts w:ascii="TH SarabunPSK" w:hAnsi="TH SarabunPSK" w:cs="TH SarabunPSK"/>
                          <w:color w:val="00B050"/>
                          <w:sz w:val="32"/>
                          <w:szCs w:val="32"/>
                        </w:rPr>
                      </w:pPr>
                      <w:r>
                        <w:rPr>
                          <w:rFonts w:ascii="TH SarabunPSK" w:hAnsi="TH SarabunPSK" w:cs="TH SarabunPSK"/>
                          <w:color w:val="00B050"/>
                          <w:sz w:val="32"/>
                          <w:szCs w:val="32"/>
                          <w:cs/>
                        </w:rPr>
                        <w:br/>
                      </w:r>
                    </w:p>
                  </w:txbxContent>
                </v:textbox>
                <w10:wrap type="square"/>
              </v:shape>
            </w:pict>
          </mc:Fallback>
        </mc:AlternateContent>
      </w:r>
      <w:r w:rsidR="00244BDB">
        <w:rPr>
          <w:rFonts w:ascii="TH SarabunPSK" w:hAnsi="TH SarabunPSK" w:cs="TH SarabunPSK" w:hint="cs"/>
          <w:b/>
          <w:bCs/>
          <w:sz w:val="36"/>
          <w:szCs w:val="36"/>
          <w:cs/>
        </w:rPr>
        <w:t>A</w:t>
      </w:r>
      <w:r w:rsidRPr="009E7453">
        <w:rPr>
          <w:rFonts w:ascii="TH SarabunPSK" w:hAnsi="TH SarabunPSK" w:cs="TH SarabunPSK"/>
          <w:b/>
          <w:bCs/>
          <w:sz w:val="36"/>
          <w:szCs w:val="36"/>
          <w:cs/>
        </w:rPr>
        <w:t>ppendix</w:t>
      </w:r>
    </w:p>
    <w:p w14:paraId="3195669B" w14:textId="0AF39143" w:rsidR="00563D48" w:rsidRDefault="00563D48" w:rsidP="00563D48">
      <w:pPr>
        <w:jc w:val="center"/>
        <w:rPr>
          <w:rFonts w:ascii="TH SarabunPSK" w:hAnsi="TH SarabunPSK" w:cs="TH SarabunPSK"/>
          <w:b/>
          <w:bCs/>
          <w:sz w:val="36"/>
          <w:szCs w:val="36"/>
        </w:rPr>
      </w:pPr>
    </w:p>
    <w:p w14:paraId="3D186A5E" w14:textId="77777777" w:rsidR="00961B33" w:rsidRDefault="00961B33" w:rsidP="00563D48">
      <w:pPr>
        <w:jc w:val="center"/>
        <w:rPr>
          <w:rFonts w:ascii="TH SarabunPSK" w:hAnsi="TH SarabunPSK" w:cs="TH SarabunPSK"/>
          <w:b/>
          <w:bCs/>
          <w:sz w:val="36"/>
          <w:szCs w:val="36"/>
        </w:rPr>
      </w:pPr>
    </w:p>
    <w:p w14:paraId="2481F758" w14:textId="77777777" w:rsidR="00563D48" w:rsidRPr="009E7453" w:rsidRDefault="00563D48" w:rsidP="005D5DE6">
      <w:pPr>
        <w:rPr>
          <w:rFonts w:ascii="TH SarabunPSK" w:hAnsi="TH SarabunPSK" w:cs="TH SarabunPSK"/>
          <w:b/>
          <w:bCs/>
          <w:sz w:val="36"/>
          <w:szCs w:val="36"/>
        </w:rPr>
      </w:pPr>
    </w:p>
    <w:p w14:paraId="28FAB094" w14:textId="77777777" w:rsidR="00563D48" w:rsidRPr="009E7453" w:rsidRDefault="00563D48" w:rsidP="00563D48">
      <w:pPr>
        <w:jc w:val="center"/>
        <w:rPr>
          <w:rFonts w:ascii="TH SarabunPSK" w:eastAsia="Times New Roman" w:hAnsi="TH SarabunPSK" w:cs="TH SarabunPSK"/>
          <w:color w:val="000000"/>
          <w:sz w:val="32"/>
          <w:szCs w:val="32"/>
        </w:rPr>
      </w:pPr>
      <w:r w:rsidRPr="009E7453">
        <w:rPr>
          <w:rFonts w:ascii="TH SarabunPSK" w:eastAsia="Times New Roman" w:hAnsi="TH SarabunPSK" w:cs="TH SarabunPSK"/>
          <w:b/>
          <w:bCs/>
          <w:color w:val="000000"/>
          <w:sz w:val="32"/>
          <w:szCs w:val="32"/>
          <w:cs/>
        </w:rPr>
        <w:t xml:space="preserve">Section </w:t>
      </w:r>
      <w:r w:rsidRPr="009E7453">
        <w:rPr>
          <w:rFonts w:ascii="TH SarabunPSK" w:eastAsia="Times New Roman" w:hAnsi="TH SarabunPSK" w:cs="TH SarabunPSK" w:hint="cs"/>
          <w:b/>
          <w:bCs/>
          <w:color w:val="000000"/>
          <w:sz w:val="32"/>
          <w:szCs w:val="32"/>
          <w:cs/>
        </w:rPr>
        <w:t xml:space="preserve">6 </w:t>
      </w:r>
      <w:r w:rsidRPr="009E7453">
        <w:rPr>
          <w:rFonts w:ascii="TH SarabunPSK" w:eastAsia="Times New Roman" w:hAnsi="TH SarabunPSK" w:cs="TH SarabunPSK"/>
          <w:b/>
          <w:bCs/>
          <w:color w:val="000000"/>
          <w:sz w:val="32"/>
          <w:szCs w:val="32"/>
          <w:cs/>
        </w:rPr>
        <w:t>Assessment and improvement of course operations</w:t>
      </w:r>
    </w:p>
    <w:p w14:paraId="3454EDCA" w14:textId="77777777" w:rsidR="00563D48" w:rsidRPr="009E7453" w:rsidRDefault="00563D48" w:rsidP="00563D48">
      <w:pPr>
        <w:rPr>
          <w:rFonts w:ascii="TH SarabunPSK" w:eastAsia="Times New Roman" w:hAnsi="TH SarabunPSK" w:cs="TH SarabunPSK"/>
          <w:color w:val="000000"/>
          <w:sz w:val="32"/>
          <w:szCs w:val="32"/>
        </w:rPr>
      </w:pPr>
    </w:p>
    <w:p w14:paraId="393337EC" w14:textId="77777777" w:rsidR="00563D48" w:rsidRPr="009E7453" w:rsidRDefault="00563D48" w:rsidP="00563D48">
      <w:pPr>
        <w:rPr>
          <w:rFonts w:ascii="TH SarabunPSK" w:eastAsia="Times New Roman" w:hAnsi="TH SarabunPSK" w:cs="TH SarabunPSK"/>
          <w:color w:val="000000"/>
          <w:sz w:val="32"/>
          <w:szCs w:val="32"/>
        </w:rPr>
      </w:pPr>
      <w:r w:rsidRPr="009E7453">
        <w:rPr>
          <w:rFonts w:ascii="TH SarabunPSK" w:eastAsia="Times New Roman" w:hAnsi="TH SarabunPSK" w:cs="TH SarabunPSK" w:hint="cs"/>
          <w:b/>
          <w:bCs/>
          <w:color w:val="000000"/>
          <w:sz w:val="32"/>
          <w:szCs w:val="32"/>
          <w:cs/>
        </w:rPr>
        <w:t>1</w:t>
      </w:r>
      <w:r w:rsidRPr="009E7453">
        <w:rPr>
          <w:rFonts w:ascii="TH SarabunPSK" w:eastAsia="Times New Roman" w:hAnsi="TH SarabunPSK" w:cs="TH SarabunPSK"/>
          <w:b/>
          <w:bCs/>
          <w:color w:val="000000"/>
          <w:sz w:val="32"/>
          <w:szCs w:val="32"/>
        </w:rPr>
        <w:t xml:space="preserve">. </w:t>
      </w:r>
      <w:r w:rsidRPr="009E7453">
        <w:rPr>
          <w:rFonts w:ascii="TH SarabunPSK" w:eastAsia="Times New Roman" w:hAnsi="TH SarabunPSK" w:cs="TH SarabunPSK"/>
          <w:b/>
          <w:bCs/>
          <w:color w:val="000000"/>
          <w:sz w:val="32"/>
          <w:szCs w:val="32"/>
          <w:cs/>
        </w:rPr>
        <w:t>Problems encountered from previous courses</w:t>
      </w:r>
    </w:p>
    <w:p w14:paraId="7CF534E5" w14:textId="77777777" w:rsidR="00563D48" w:rsidRPr="009E7453" w:rsidRDefault="00563D48" w:rsidP="00563D48">
      <w:pPr>
        <w:rPr>
          <w:rFonts w:ascii="TH SarabunPSK" w:eastAsia="Times New Roman" w:hAnsi="TH SarabunPSK" w:cs="TH SarabunPSK"/>
          <w:color w:val="000000"/>
          <w:sz w:val="32"/>
          <w:szCs w:val="32"/>
        </w:rPr>
      </w:pPr>
    </w:p>
    <w:p w14:paraId="65FB1F10" w14:textId="77777777" w:rsidR="00563D48" w:rsidRPr="009E7453" w:rsidRDefault="00563D48" w:rsidP="00563D48">
      <w:pPr>
        <w:rPr>
          <w:rFonts w:ascii="TH SarabunPSK" w:eastAsia="Times New Roman" w:hAnsi="TH SarabunPSK" w:cs="TH SarabunPSK"/>
          <w:color w:val="000000"/>
          <w:sz w:val="32"/>
          <w:szCs w:val="32"/>
        </w:rPr>
      </w:pPr>
      <w:r w:rsidRPr="009E7453">
        <w:rPr>
          <w:rFonts w:ascii="TH SarabunPSK" w:eastAsia="Times New Roman" w:hAnsi="TH SarabunPSK" w:cs="TH SarabunPSK" w:hint="cs"/>
          <w:b/>
          <w:bCs/>
          <w:color w:val="000000"/>
          <w:sz w:val="32"/>
          <w:szCs w:val="32"/>
          <w:cs/>
        </w:rPr>
        <w:t>2</w:t>
      </w:r>
      <w:r w:rsidRPr="009E7453">
        <w:rPr>
          <w:rFonts w:ascii="TH SarabunPSK" w:eastAsia="Times New Roman" w:hAnsi="TH SarabunPSK" w:cs="TH SarabunPSK"/>
          <w:b/>
          <w:bCs/>
          <w:color w:val="000000"/>
          <w:sz w:val="32"/>
          <w:szCs w:val="32"/>
        </w:rPr>
        <w:t xml:space="preserve">. </w:t>
      </w:r>
      <w:r w:rsidRPr="009E7453">
        <w:rPr>
          <w:rFonts w:ascii="TH SarabunPSK" w:eastAsia="Times New Roman" w:hAnsi="TH SarabunPSK" w:cs="TH SarabunPSK"/>
          <w:b/>
          <w:bCs/>
          <w:color w:val="000000"/>
          <w:sz w:val="32"/>
          <w:szCs w:val="32"/>
          <w:cs/>
        </w:rPr>
        <w:t>Issues to be revised this time</w:t>
      </w:r>
    </w:p>
    <w:p w14:paraId="6DE39BFA" w14:textId="77777777" w:rsidR="00563D48" w:rsidRPr="009E7453" w:rsidRDefault="00563D48" w:rsidP="00563D48">
      <w:pPr>
        <w:rPr>
          <w:rFonts w:ascii="TH SarabunPSK" w:eastAsia="Times New Roman" w:hAnsi="TH SarabunPSK" w:cs="TH SarabunPSK"/>
          <w:color w:val="000000"/>
          <w:sz w:val="32"/>
          <w:szCs w:val="32"/>
        </w:rPr>
      </w:pPr>
    </w:p>
    <w:p w14:paraId="4FE3A6A1" w14:textId="77777777" w:rsidR="00563D48" w:rsidRPr="009E7453" w:rsidRDefault="00563D48" w:rsidP="00563D48">
      <w:pPr>
        <w:rPr>
          <w:rFonts w:ascii="TH SarabunPSK" w:eastAsia="Times New Roman" w:hAnsi="TH SarabunPSK" w:cs="TH SarabunPSK"/>
          <w:color w:val="000000"/>
          <w:sz w:val="32"/>
          <w:szCs w:val="32"/>
        </w:rPr>
      </w:pPr>
      <w:r w:rsidRPr="009E7453">
        <w:rPr>
          <w:rFonts w:ascii="TH SarabunPSK" w:eastAsia="Times New Roman" w:hAnsi="TH SarabunPSK" w:cs="TH SarabunPSK" w:hint="cs"/>
          <w:b/>
          <w:bCs/>
          <w:color w:val="000000"/>
          <w:sz w:val="32"/>
          <w:szCs w:val="32"/>
          <w:cs/>
        </w:rPr>
        <w:t>3</w:t>
      </w:r>
      <w:r w:rsidRPr="009E7453">
        <w:rPr>
          <w:rFonts w:ascii="TH SarabunPSK" w:eastAsia="Times New Roman" w:hAnsi="TH SarabunPSK" w:cs="TH SarabunPSK"/>
          <w:b/>
          <w:bCs/>
          <w:color w:val="000000"/>
          <w:sz w:val="32"/>
          <w:szCs w:val="32"/>
        </w:rPr>
        <w:t xml:space="preserve">. </w:t>
      </w:r>
      <w:r w:rsidRPr="009E7453">
        <w:rPr>
          <w:rFonts w:ascii="TH SarabunPSK" w:eastAsia="Times New Roman" w:hAnsi="TH SarabunPSK" w:cs="TH SarabunPSK"/>
          <w:b/>
          <w:bCs/>
          <w:color w:val="000000"/>
          <w:sz w:val="32"/>
          <w:szCs w:val="32"/>
          <w:cs/>
        </w:rPr>
        <w:t>Verification of the learning management process</w:t>
      </w:r>
    </w:p>
    <w:p w14:paraId="6B7C3C09" w14:textId="77777777" w:rsidR="00563D48" w:rsidRPr="009E7453" w:rsidRDefault="00563D48" w:rsidP="00563D48">
      <w:pPr>
        <w:ind w:firstLine="720"/>
        <w:rPr>
          <w:rFonts w:ascii="TH SarabunPSK" w:hAnsi="TH SarabunPSK" w:cs="TH SarabunPSK"/>
          <w:sz w:val="32"/>
          <w:szCs w:val="32"/>
        </w:rPr>
        <w:sectPr w:rsidR="00563D48" w:rsidRPr="009E7453" w:rsidSect="00197837">
          <w:pgSz w:w="11906" w:h="16838" w:code="9"/>
          <w:pgMar w:top="1440" w:right="1440" w:bottom="1440" w:left="1440" w:header="706" w:footer="706" w:gutter="0"/>
          <w:cols w:space="720"/>
          <w:docGrid w:linePitch="381"/>
        </w:sectPr>
      </w:pPr>
      <w:r w:rsidRPr="009E7453">
        <w:rPr>
          <w:rFonts w:ascii="TH SarabunPSK" w:hAnsi="TH SarabunPSK" w:cs="TH SarabunPSK"/>
          <w:sz w:val="32"/>
          <w:szCs w:val="32"/>
          <w:cs/>
        </w:rPr>
        <w:br/>
      </w:r>
      <w:r w:rsidRPr="009E7453">
        <w:rPr>
          <w:rFonts w:ascii="TH SarabunPSK" w:hAnsi="TH SarabunPSK" w:cs="TH SarabunPSK"/>
          <w:sz w:val="32"/>
          <w:szCs w:val="32"/>
          <w:cs/>
        </w:rPr>
        <w:br/>
      </w:r>
      <w:r w:rsidRPr="009E7453">
        <w:rPr>
          <w:rFonts w:ascii="TH SarabunPSK" w:hAnsi="TH SarabunPSK" w:cs="TH SarabunPSK"/>
          <w:sz w:val="32"/>
          <w:szCs w:val="32"/>
          <w:cs/>
        </w:rPr>
        <w:br/>
      </w:r>
    </w:p>
    <w:p w14:paraId="18182566" w14:textId="5055D65B" w:rsidR="00563D48" w:rsidRPr="009E7453" w:rsidRDefault="00563D48" w:rsidP="00563D48">
      <w:pPr>
        <w:jc w:val="center"/>
        <w:rPr>
          <w:rFonts w:ascii="TH SarabunIT๙" w:hAnsi="TH SarabunIT๙" w:cs="TH SarabunIT๙"/>
          <w:b/>
          <w:bCs/>
          <w:sz w:val="32"/>
          <w:szCs w:val="32"/>
        </w:rPr>
      </w:pPr>
      <w:r w:rsidRPr="009E7453">
        <w:rPr>
          <w:rFonts w:ascii="TH SarabunIT๙" w:hAnsi="TH SarabunIT๙" w:cs="TH SarabunIT๙"/>
          <w:b/>
          <w:bCs/>
          <w:sz w:val="32"/>
          <w:szCs w:val="32"/>
          <w:cs/>
        </w:rPr>
        <w:lastRenderedPageBreak/>
        <w:br/>
      </w:r>
      <w:bookmarkStart w:id="16" w:name="_Hlk140139486"/>
      <w:r w:rsidR="00244BDB">
        <w:rPr>
          <w:rFonts w:ascii="TH SarabunIT๙" w:hAnsi="TH SarabunIT๙" w:cs="TH SarabunIT๙" w:hint="cs"/>
          <w:b/>
          <w:bCs/>
          <w:sz w:val="32"/>
          <w:szCs w:val="32"/>
          <w:cs/>
        </w:rPr>
        <w:t>A</w:t>
      </w:r>
      <w:r>
        <w:rPr>
          <w:rFonts w:ascii="TH SarabunIT๙" w:hAnsi="TH SarabunIT๙" w:cs="TH SarabunIT๙" w:hint="cs"/>
          <w:b/>
          <w:bCs/>
          <w:sz w:val="32"/>
          <w:szCs w:val="32"/>
          <w:cs/>
        </w:rPr>
        <w:t>ppendix</w:t>
      </w:r>
      <w:r w:rsidR="005D5DE6">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 xml:space="preserve"> Summary table of consistency analysis of </w:t>
      </w:r>
      <w:r w:rsidR="00961B33">
        <w:rPr>
          <w:rFonts w:ascii="TH SarabunIT๙" w:hAnsi="TH SarabunIT๙" w:cs="TH SarabunIT๙"/>
          <w:b/>
          <w:bCs/>
          <w:sz w:val="32"/>
          <w:szCs w:val="32"/>
        </w:rPr>
        <w:t>C</w:t>
      </w:r>
      <w:r>
        <w:rPr>
          <w:rFonts w:ascii="TH SarabunIT๙" w:hAnsi="TH SarabunIT๙" w:cs="TH SarabunIT๙" w:hint="cs"/>
          <w:b/>
          <w:bCs/>
          <w:sz w:val="32"/>
          <w:szCs w:val="32"/>
          <w:cs/>
        </w:rPr>
        <w:t>ourse</w:t>
      </w:r>
      <w:r w:rsidR="00961B33">
        <w:rPr>
          <w:rFonts w:ascii="TH SarabunIT๙" w:hAnsi="TH SarabunIT๙" w:cs="TH SarabunIT๙"/>
          <w:b/>
          <w:bCs/>
          <w:sz w:val="32"/>
          <w:szCs w:val="32"/>
        </w:rPr>
        <w:t xml:space="preserve"> </w:t>
      </w:r>
      <w:r>
        <w:rPr>
          <w:rFonts w:ascii="TH SarabunIT๙" w:hAnsi="TH SarabunIT๙" w:cs="TH SarabunIT๙" w:hint="cs"/>
          <w:b/>
          <w:bCs/>
          <w:sz w:val="32"/>
          <w:szCs w:val="32"/>
          <w:cs/>
        </w:rPr>
        <w:t>learning outcomes (</w:t>
      </w:r>
      <w:r w:rsidRPr="009E7453">
        <w:rPr>
          <w:rFonts w:ascii="TH SarabunIT๙" w:hAnsi="TH SarabunIT๙" w:cs="TH SarabunIT๙"/>
          <w:b/>
          <w:bCs/>
          <w:sz w:val="32"/>
          <w:szCs w:val="32"/>
        </w:rPr>
        <w:t xml:space="preserve">CLOs) </w:t>
      </w:r>
      <w:r w:rsidR="00961B33">
        <w:rPr>
          <w:rFonts w:ascii="TH SarabunIT๙" w:hAnsi="TH SarabunIT๙" w:cs="TH SarabunIT๙"/>
          <w:b/>
          <w:bCs/>
          <w:sz w:val="32"/>
          <w:szCs w:val="32"/>
        </w:rPr>
        <w:t xml:space="preserve">and Program </w:t>
      </w:r>
      <w:r w:rsidRPr="009E7453">
        <w:rPr>
          <w:rFonts w:ascii="TH SarabunIT๙" w:hAnsi="TH SarabunIT๙" w:cs="TH SarabunIT๙"/>
          <w:b/>
          <w:bCs/>
          <w:sz w:val="32"/>
          <w:szCs w:val="32"/>
          <w:cs/>
        </w:rPr>
        <w:t>learning outcomes (</w:t>
      </w:r>
      <w:r w:rsidRPr="009E7453">
        <w:rPr>
          <w:rFonts w:ascii="TH SarabunIT๙" w:hAnsi="TH SarabunIT๙" w:cs="TH SarabunIT๙"/>
          <w:b/>
          <w:bCs/>
          <w:sz w:val="32"/>
          <w:szCs w:val="32"/>
        </w:rPr>
        <w:t>PLOs)</w:t>
      </w:r>
      <w:bookmarkEnd w:id="16"/>
      <w:r w:rsidRPr="009E7453">
        <w:rPr>
          <w:rFonts w:ascii="TH SarabunIT๙" w:hAnsi="TH SarabunIT๙" w:cs="TH SarabunIT๙"/>
          <w:b/>
          <w:bCs/>
          <w:sz w:val="32"/>
          <w:szCs w:val="32"/>
          <w:cs/>
        </w:rPr>
        <w:br/>
      </w:r>
    </w:p>
    <w:tbl>
      <w:tblPr>
        <w:tblStyle w:val="TableGrid"/>
        <w:tblW w:w="15480" w:type="dxa"/>
        <w:tblInd w:w="-725" w:type="dxa"/>
        <w:tblLook w:val="04A0" w:firstRow="1" w:lastRow="0" w:firstColumn="1" w:lastColumn="0" w:noHBand="0" w:noVBand="1"/>
      </w:tblPr>
      <w:tblGrid>
        <w:gridCol w:w="1530"/>
        <w:gridCol w:w="1162"/>
        <w:gridCol w:w="1163"/>
        <w:gridCol w:w="1162"/>
        <w:gridCol w:w="1163"/>
        <w:gridCol w:w="1162"/>
        <w:gridCol w:w="1163"/>
        <w:gridCol w:w="1162"/>
        <w:gridCol w:w="1163"/>
        <w:gridCol w:w="1162"/>
        <w:gridCol w:w="1163"/>
        <w:gridCol w:w="1162"/>
        <w:gridCol w:w="1163"/>
      </w:tblGrid>
      <w:tr w:rsidR="00563D48" w:rsidRPr="009E7453" w14:paraId="3B893B18" w14:textId="77777777" w:rsidTr="003E6ED5">
        <w:tc>
          <w:tcPr>
            <w:tcW w:w="1530" w:type="dxa"/>
            <w:vMerge w:val="restart"/>
          </w:tcPr>
          <w:p w14:paraId="715F84E8" w14:textId="77777777" w:rsidR="00563D48" w:rsidRPr="009E7453" w:rsidRDefault="00563D48" w:rsidP="003E6ED5">
            <w:pPr>
              <w:jc w:val="center"/>
              <w:rPr>
                <w:rFonts w:ascii="TH SarabunPSK" w:hAnsi="TH SarabunPSK" w:cs="TH SarabunPSK"/>
                <w:b/>
                <w:bCs/>
                <w:sz w:val="24"/>
                <w:szCs w:val="24"/>
              </w:rPr>
            </w:pPr>
          </w:p>
          <w:p w14:paraId="787AA3BA"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Learning Outcomes</w:t>
            </w:r>
          </w:p>
        </w:tc>
        <w:tc>
          <w:tcPr>
            <w:tcW w:w="1162" w:type="dxa"/>
          </w:tcPr>
          <w:p w14:paraId="13E802B2" w14:textId="77777777" w:rsidR="00563D48" w:rsidRPr="009E7453" w:rsidRDefault="00563D48" w:rsidP="00FD0986">
            <w:pPr>
              <w:jc w:val="center"/>
              <w:rPr>
                <w:rFonts w:ascii="TH SarabunPSK" w:hAnsi="TH SarabunPSK" w:cs="TH SarabunPSK"/>
                <w:b/>
                <w:bCs/>
                <w:sz w:val="24"/>
                <w:szCs w:val="24"/>
                <w:cs/>
              </w:rPr>
            </w:pPr>
            <w:r w:rsidRPr="009E7453">
              <w:rPr>
                <w:rFonts w:ascii="TH SarabunPSK" w:hAnsi="TH SarabunPSK" w:cs="TH SarabunPSK"/>
                <w:b/>
                <w:bCs/>
                <w:sz w:val="24"/>
                <w:szCs w:val="24"/>
                <w:cs/>
              </w:rPr>
              <w:t>Moral and Ethical</w:t>
            </w:r>
          </w:p>
        </w:tc>
        <w:tc>
          <w:tcPr>
            <w:tcW w:w="1163" w:type="dxa"/>
          </w:tcPr>
          <w:p w14:paraId="46BC1E56"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knowledge</w:t>
            </w:r>
          </w:p>
        </w:tc>
        <w:tc>
          <w:tcPr>
            <w:tcW w:w="4650" w:type="dxa"/>
            <w:gridSpan w:val="4"/>
          </w:tcPr>
          <w:p w14:paraId="39E4A182"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Cognitive skills</w:t>
            </w:r>
          </w:p>
        </w:tc>
        <w:tc>
          <w:tcPr>
            <w:tcW w:w="2325" w:type="dxa"/>
            <w:gridSpan w:val="2"/>
          </w:tcPr>
          <w:p w14:paraId="1314D105" w14:textId="77777777" w:rsidR="00563D48" w:rsidRPr="009E7453" w:rsidRDefault="00563D48" w:rsidP="003E6ED5">
            <w:pPr>
              <w:jc w:val="center"/>
              <w:rPr>
                <w:rFonts w:ascii="TH SarabunPSK" w:hAnsi="TH SarabunPSK" w:cs="TH SarabunPSK"/>
                <w:b/>
                <w:bCs/>
                <w:sz w:val="24"/>
                <w:szCs w:val="24"/>
              </w:rPr>
            </w:pPr>
            <w:r w:rsidRPr="005D5DE6">
              <w:rPr>
                <w:rFonts w:ascii="TH SarabunPSK" w:hAnsi="TH SarabunPSK" w:cs="TH SarabunPSK"/>
                <w:b/>
                <w:bCs/>
                <w:sz w:val="24"/>
                <w:szCs w:val="24"/>
                <w:cs/>
              </w:rPr>
              <w:t>Interpersonal relationships and responsibilities</w:t>
            </w:r>
          </w:p>
        </w:tc>
        <w:tc>
          <w:tcPr>
            <w:tcW w:w="3487" w:type="dxa"/>
            <w:gridSpan w:val="3"/>
          </w:tcPr>
          <w:p w14:paraId="20A369A9"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Numerical analysis skills Communication and Use of Information Technology</w:t>
            </w:r>
          </w:p>
        </w:tc>
        <w:tc>
          <w:tcPr>
            <w:tcW w:w="1163" w:type="dxa"/>
          </w:tcPr>
          <w:p w14:paraId="38193EC1"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cs/>
              </w:rPr>
              <w:t>Professional Practice Skills</w:t>
            </w:r>
          </w:p>
        </w:tc>
      </w:tr>
      <w:tr w:rsidR="00563D48" w:rsidRPr="009E7453" w14:paraId="44138BDC" w14:textId="77777777" w:rsidTr="003E6ED5">
        <w:tc>
          <w:tcPr>
            <w:tcW w:w="1530" w:type="dxa"/>
            <w:vMerge/>
          </w:tcPr>
          <w:p w14:paraId="1AACDE6A" w14:textId="77777777" w:rsidR="00563D48" w:rsidRPr="009E7453" w:rsidRDefault="00563D48" w:rsidP="003E6ED5">
            <w:pPr>
              <w:jc w:val="center"/>
              <w:rPr>
                <w:rFonts w:ascii="TH SarabunPSK" w:hAnsi="TH SarabunPSK" w:cs="TH SarabunPSK"/>
                <w:b/>
                <w:bCs/>
                <w:sz w:val="24"/>
                <w:szCs w:val="24"/>
              </w:rPr>
            </w:pPr>
          </w:p>
        </w:tc>
        <w:tc>
          <w:tcPr>
            <w:tcW w:w="1162" w:type="dxa"/>
          </w:tcPr>
          <w:p w14:paraId="74DD420D" w14:textId="77777777" w:rsidR="00563D48" w:rsidRPr="009E7453" w:rsidRDefault="00563D48" w:rsidP="003E6ED5">
            <w:pPr>
              <w:rPr>
                <w:rFonts w:ascii="TH SarabunPSK" w:hAnsi="TH SarabunPSK" w:cs="TH SarabunPSK"/>
                <w:b/>
                <w:bCs/>
                <w:noProof/>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 xml:space="preserve">1.1 </w:t>
            </w:r>
          </w:p>
        </w:tc>
        <w:tc>
          <w:tcPr>
            <w:tcW w:w="1163" w:type="dxa"/>
          </w:tcPr>
          <w:p w14:paraId="673BD9BE" w14:textId="77777777" w:rsidR="00563D48" w:rsidRPr="009E7453" w:rsidRDefault="00563D48" w:rsidP="003E6ED5">
            <w:pP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 xml:space="preserve">2.1 </w:t>
            </w:r>
          </w:p>
        </w:tc>
        <w:tc>
          <w:tcPr>
            <w:tcW w:w="1162" w:type="dxa"/>
          </w:tcPr>
          <w:p w14:paraId="7E1D32F3" w14:textId="77777777" w:rsidR="00563D48" w:rsidRPr="009E7453" w:rsidRDefault="00563D48" w:rsidP="003E6ED5">
            <w:pP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3.1</w:t>
            </w:r>
          </w:p>
        </w:tc>
        <w:tc>
          <w:tcPr>
            <w:tcW w:w="1163" w:type="dxa"/>
          </w:tcPr>
          <w:p w14:paraId="413887D1"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3.2</w:t>
            </w:r>
          </w:p>
        </w:tc>
        <w:tc>
          <w:tcPr>
            <w:tcW w:w="1162" w:type="dxa"/>
          </w:tcPr>
          <w:p w14:paraId="30BF3A5D"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3.3</w:t>
            </w:r>
          </w:p>
        </w:tc>
        <w:tc>
          <w:tcPr>
            <w:tcW w:w="1163" w:type="dxa"/>
          </w:tcPr>
          <w:p w14:paraId="332EC8AB"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3.4</w:t>
            </w:r>
          </w:p>
        </w:tc>
        <w:tc>
          <w:tcPr>
            <w:tcW w:w="1162" w:type="dxa"/>
          </w:tcPr>
          <w:p w14:paraId="24D51B85"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4.1</w:t>
            </w:r>
          </w:p>
        </w:tc>
        <w:tc>
          <w:tcPr>
            <w:tcW w:w="1163" w:type="dxa"/>
          </w:tcPr>
          <w:p w14:paraId="1E8D772A"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4.2</w:t>
            </w:r>
          </w:p>
        </w:tc>
        <w:tc>
          <w:tcPr>
            <w:tcW w:w="1162" w:type="dxa"/>
          </w:tcPr>
          <w:p w14:paraId="3421426D"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hint="cs"/>
                <w:b/>
                <w:bCs/>
                <w:sz w:val="24"/>
                <w:szCs w:val="24"/>
                <w:cs/>
              </w:rPr>
              <w:t xml:space="preserve">  </w:t>
            </w: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5.1</w:t>
            </w:r>
          </w:p>
        </w:tc>
        <w:tc>
          <w:tcPr>
            <w:tcW w:w="1163" w:type="dxa"/>
          </w:tcPr>
          <w:p w14:paraId="7AFE23F7"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5.2</w:t>
            </w:r>
          </w:p>
        </w:tc>
        <w:tc>
          <w:tcPr>
            <w:tcW w:w="1162" w:type="dxa"/>
          </w:tcPr>
          <w:p w14:paraId="02B6A8CE"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5.3</w:t>
            </w:r>
          </w:p>
        </w:tc>
        <w:tc>
          <w:tcPr>
            <w:tcW w:w="1163" w:type="dxa"/>
          </w:tcPr>
          <w:p w14:paraId="347693DE"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PLO </w:t>
            </w:r>
            <w:r w:rsidRPr="009E7453">
              <w:rPr>
                <w:rFonts w:ascii="TH SarabunPSK" w:hAnsi="TH SarabunPSK" w:cs="TH SarabunPSK" w:hint="cs"/>
                <w:b/>
                <w:bCs/>
                <w:sz w:val="24"/>
                <w:szCs w:val="24"/>
                <w:cs/>
              </w:rPr>
              <w:t>6.1</w:t>
            </w:r>
          </w:p>
        </w:tc>
      </w:tr>
      <w:tr w:rsidR="00563D48" w:rsidRPr="009E7453" w14:paraId="4DBA68C9" w14:textId="77777777" w:rsidTr="003E6ED5">
        <w:tc>
          <w:tcPr>
            <w:tcW w:w="1530" w:type="dxa"/>
          </w:tcPr>
          <w:p w14:paraId="3CE94A18"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hint="cs"/>
                <w:b/>
                <w:bCs/>
                <w:szCs w:val="22"/>
                <w:cs/>
              </w:rPr>
              <w:t xml:space="preserve">Responsibilities of the course according to Section </w:t>
            </w:r>
            <w:r w:rsidRPr="009E7453">
              <w:rPr>
                <w:rFonts w:ascii="TH SarabunPSK" w:hAnsi="TH SarabunPSK" w:cs="TH SarabunPSK"/>
                <w:b/>
                <w:bCs/>
                <w:szCs w:val="22"/>
                <w:cs/>
              </w:rPr>
              <w:t>2</w:t>
            </w:r>
          </w:p>
        </w:tc>
        <w:tc>
          <w:tcPr>
            <w:tcW w:w="1162" w:type="dxa"/>
          </w:tcPr>
          <w:p w14:paraId="5CCC4605" w14:textId="77777777" w:rsidR="00563D48" w:rsidRPr="009E7453" w:rsidRDefault="00563D48" w:rsidP="003E6ED5">
            <w:pPr>
              <w:rPr>
                <w:rFonts w:ascii="TH SarabunPSK" w:hAnsi="TH SarabunPSK" w:cs="TH SarabunPSK"/>
                <w:b/>
                <w:bCs/>
                <w:sz w:val="24"/>
                <w:szCs w:val="24"/>
                <w:cs/>
              </w:rPr>
            </w:pPr>
            <w:r w:rsidRPr="009E7453">
              <w:rPr>
                <w:rFonts w:ascii="TH SarabunPSK" w:hAnsi="TH SarabunPSK" w:cs="TH SarabunPSK"/>
                <w:b/>
                <w:bCs/>
                <w:sz w:val="24"/>
                <w:szCs w:val="24"/>
              </w:rPr>
              <w:t xml:space="preserve">            </w:t>
            </w:r>
            <w:r w:rsidRPr="009E7453">
              <w:rPr>
                <w:rFonts w:ascii="TH SarabunPSK" w:hAnsi="TH SarabunPSK" w:cs="TH SarabunPSK" w:hint="cs"/>
                <w:b/>
                <w:bCs/>
                <w:sz w:val="24"/>
                <w:szCs w:val="24"/>
                <w:cs/>
              </w:rPr>
              <w:t>(</w:t>
            </w:r>
            <w:r w:rsidRPr="009E7453">
              <w:rPr>
                <w:rFonts w:ascii="TH SarabunPSK" w:hAnsi="TH SarabunPSK" w:cs="TH SarabunPSK"/>
                <w:b/>
                <w:bCs/>
                <w:sz w:val="24"/>
                <w:szCs w:val="24"/>
              </w:rPr>
              <w:t>I</w:t>
            </w:r>
            <w:r w:rsidRPr="009E7453">
              <w:rPr>
                <w:rFonts w:ascii="TH SarabunPSK" w:hAnsi="TH SarabunPSK" w:cs="TH SarabunPSK" w:hint="cs"/>
                <w:b/>
                <w:bCs/>
                <w:sz w:val="24"/>
                <w:szCs w:val="24"/>
                <w:cs/>
              </w:rPr>
              <w:t>)</w:t>
            </w:r>
            <w:r w:rsidRPr="009E7453">
              <w:rPr>
                <w:rFonts w:ascii="TH SarabunPSK" w:hAnsi="TH SarabunPSK" w:cs="TH SarabunPSK" w:hint="cs"/>
                <w:b/>
                <w:bCs/>
                <w:noProof/>
                <w:sz w:val="24"/>
                <w:szCs w:val="24"/>
              </w:rPr>
              <mc:AlternateContent>
                <mc:Choice Requires="wps">
                  <w:drawing>
                    <wp:anchor distT="0" distB="0" distL="114300" distR="114300" simplePos="0" relativeHeight="251662336" behindDoc="0" locked="0" layoutInCell="1" allowOverlap="1" wp14:anchorId="75D6A400" wp14:editId="465E994C">
                      <wp:simplePos x="0" y="0"/>
                      <wp:positionH relativeFrom="column">
                        <wp:posOffset>214240</wp:posOffset>
                      </wp:positionH>
                      <wp:positionV relativeFrom="paragraph">
                        <wp:posOffset>30040</wp:posOffset>
                      </wp:positionV>
                      <wp:extent cx="91440" cy="91440"/>
                      <wp:effectExtent l="0" t="0" r="22860" b="22860"/>
                      <wp:wrapNone/>
                      <wp:docPr id="1" name="Oval 1"/>
                      <wp:cNvGraphicFramePr/>
                      <a:graphic xmlns:a="http://schemas.openxmlformats.org/drawingml/2006/main">
                        <a:graphicData uri="http://schemas.microsoft.com/office/word/2010/wordprocessingShape">
                          <wps:wsp>
                            <wps:cNvSpPr/>
                            <wps:spPr>
                              <a:xfrm>
                                <a:off x="0" y="0"/>
                                <a:ext cx="91440" cy="9144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du="http://schemas.microsoft.com/office/word/2023/wordml/word16du" xmlns:oel="http://schemas.microsoft.com/office/2019/extlst">
                  <w:pict>
                    <v:oval id="Oval 1" style="position:absolute;margin-left:16.85pt;margin-top:2.35pt;width:7.2pt;height:7.2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" w14:anchorId="546E546E">
                      <v:stroke joinstyle="miter"/>
                    </v:oval>
                  </w:pict>
                </mc:Fallback>
              </mc:AlternateContent>
            </w:r>
          </w:p>
        </w:tc>
        <w:tc>
          <w:tcPr>
            <w:tcW w:w="1163" w:type="dxa"/>
          </w:tcPr>
          <w:p w14:paraId="23A71CB6" w14:textId="77777777" w:rsidR="00563D48" w:rsidRPr="009E7453" w:rsidRDefault="00563D48" w:rsidP="003E6ED5">
            <w:pPr>
              <w:rPr>
                <w:rFonts w:ascii="TH SarabunPSK" w:hAnsi="TH SarabunPSK" w:cs="TH SarabunPSK"/>
                <w:b/>
                <w:bCs/>
                <w:sz w:val="24"/>
                <w:szCs w:val="24"/>
                <w:cs/>
              </w:rPr>
            </w:pPr>
            <w:r w:rsidRPr="009E7453">
              <w:rPr>
                <w:rFonts w:ascii="TH SarabunPSK" w:hAnsi="TH SarabunPSK" w:cs="TH SarabunPSK" w:hint="cs"/>
                <w:b/>
                <w:bCs/>
                <w:noProof/>
                <w:sz w:val="24"/>
                <w:szCs w:val="24"/>
              </w:rPr>
              <mc:AlternateContent>
                <mc:Choice Requires="wps">
                  <w:drawing>
                    <wp:anchor distT="0" distB="0" distL="114300" distR="114300" simplePos="0" relativeHeight="251663360" behindDoc="0" locked="0" layoutInCell="1" allowOverlap="1" wp14:anchorId="362BD7D8" wp14:editId="4B044E23">
                      <wp:simplePos x="0" y="0"/>
                      <wp:positionH relativeFrom="column">
                        <wp:posOffset>234315</wp:posOffset>
                      </wp:positionH>
                      <wp:positionV relativeFrom="paragraph">
                        <wp:posOffset>36879</wp:posOffset>
                      </wp:positionV>
                      <wp:extent cx="91440" cy="91440"/>
                      <wp:effectExtent l="0" t="0" r="22860" b="22860"/>
                      <wp:wrapNone/>
                      <wp:docPr id="11" name="Oval 11"/>
                      <wp:cNvGraphicFramePr/>
                      <a:graphic xmlns:a="http://schemas.openxmlformats.org/drawingml/2006/main">
                        <a:graphicData uri="http://schemas.microsoft.com/office/word/2010/wordprocessingShape">
                          <wps:wsp>
                            <wps:cNvSpPr/>
                            <wps:spPr>
                              <a:xfrm>
                                <a:off x="0" y="0"/>
                                <a:ext cx="91440" cy="9144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du="http://schemas.microsoft.com/office/word/2023/wordml/word16du" xmlns:oel="http://schemas.microsoft.com/office/2019/extlst">
                  <w:pict>
                    <v:oval id="Oval 11" style="position:absolute;margin-left:18.45pt;margin-top:2.9pt;width:7.2pt;height:7.2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" w14:anchorId="43EFB944">
                      <v:stroke joinstyle="miter"/>
                    </v:oval>
                  </w:pict>
                </mc:Fallback>
              </mc:AlternateContent>
            </w:r>
            <w:r w:rsidRPr="009E7453">
              <w:rPr>
                <w:rFonts w:ascii="TH SarabunPSK" w:hAnsi="TH SarabunPSK" w:cs="TH SarabunPSK"/>
                <w:b/>
                <w:bCs/>
                <w:sz w:val="24"/>
                <w:szCs w:val="24"/>
              </w:rPr>
              <w:t xml:space="preserve">            </w:t>
            </w:r>
            <w:r w:rsidRPr="009E7453">
              <w:rPr>
                <w:rFonts w:ascii="TH SarabunPSK" w:hAnsi="TH SarabunPSK" w:cs="TH SarabunPSK" w:hint="cs"/>
                <w:b/>
                <w:bCs/>
                <w:sz w:val="24"/>
                <w:szCs w:val="24"/>
                <w:cs/>
              </w:rPr>
              <w:t>(</w:t>
            </w:r>
            <w:r w:rsidRPr="009E7453">
              <w:rPr>
                <w:rFonts w:ascii="TH SarabunPSK" w:hAnsi="TH SarabunPSK" w:cs="TH SarabunPSK"/>
                <w:b/>
                <w:bCs/>
                <w:sz w:val="24"/>
                <w:szCs w:val="24"/>
              </w:rPr>
              <w:t>I</w:t>
            </w:r>
            <w:r w:rsidRPr="009E7453">
              <w:rPr>
                <w:rFonts w:ascii="TH SarabunPSK" w:hAnsi="TH SarabunPSK" w:cs="TH SarabunPSK" w:hint="cs"/>
                <w:b/>
                <w:bCs/>
                <w:sz w:val="24"/>
                <w:szCs w:val="24"/>
                <w:cs/>
              </w:rPr>
              <w:t>)</w:t>
            </w:r>
          </w:p>
        </w:tc>
        <w:tc>
          <w:tcPr>
            <w:tcW w:w="1162" w:type="dxa"/>
          </w:tcPr>
          <w:p w14:paraId="5D05455C" w14:textId="77777777" w:rsidR="00563D48" w:rsidRPr="009E7453" w:rsidRDefault="00563D48" w:rsidP="003E6ED5">
            <w:pPr>
              <w:rPr>
                <w:rFonts w:ascii="TH SarabunPSK" w:hAnsi="TH SarabunPSK" w:cs="TH SarabunPSK"/>
                <w:b/>
                <w:bCs/>
                <w:sz w:val="24"/>
                <w:szCs w:val="24"/>
                <w:cs/>
              </w:rPr>
            </w:pPr>
          </w:p>
        </w:tc>
        <w:tc>
          <w:tcPr>
            <w:tcW w:w="1163" w:type="dxa"/>
          </w:tcPr>
          <w:p w14:paraId="2E42D30F" w14:textId="77777777" w:rsidR="00563D48" w:rsidRPr="009E7453" w:rsidRDefault="00563D48" w:rsidP="003E6ED5">
            <w:pPr>
              <w:jc w:val="center"/>
              <w:rPr>
                <w:rFonts w:ascii="TH SarabunPSK" w:hAnsi="TH SarabunPSK" w:cs="TH SarabunPSK"/>
                <w:b/>
                <w:bCs/>
                <w:sz w:val="24"/>
                <w:szCs w:val="24"/>
                <w:cs/>
              </w:rPr>
            </w:pPr>
            <w:r w:rsidRPr="009E7453">
              <w:rPr>
                <w:rFonts w:ascii="TH SarabunPSK" w:hAnsi="TH SarabunPSK" w:cs="TH SarabunPSK"/>
                <w:b/>
                <w:bCs/>
                <w:sz w:val="24"/>
                <w:szCs w:val="24"/>
              </w:rPr>
              <w:t xml:space="preserve">            </w:t>
            </w:r>
            <w:r w:rsidRPr="009E7453">
              <w:rPr>
                <w:rFonts w:ascii="TH SarabunPSK" w:hAnsi="TH SarabunPSK" w:cs="TH SarabunPSK" w:hint="cs"/>
                <w:b/>
                <w:bCs/>
                <w:sz w:val="24"/>
                <w:szCs w:val="24"/>
                <w:cs/>
              </w:rPr>
              <w:t>(</w:t>
            </w:r>
            <w:r w:rsidRPr="009E7453">
              <w:rPr>
                <w:rFonts w:ascii="TH SarabunPSK" w:hAnsi="TH SarabunPSK" w:cs="TH SarabunPSK"/>
                <w:b/>
                <w:bCs/>
                <w:sz w:val="24"/>
                <w:szCs w:val="24"/>
              </w:rPr>
              <w:t>I</w:t>
            </w:r>
            <w:r w:rsidRPr="009E7453">
              <w:rPr>
                <w:rFonts w:ascii="TH SarabunPSK" w:hAnsi="TH SarabunPSK" w:cs="TH SarabunPSK" w:hint="cs"/>
                <w:b/>
                <w:bCs/>
                <w:sz w:val="24"/>
                <w:szCs w:val="24"/>
                <w:cs/>
              </w:rPr>
              <w:t>)</w:t>
            </w:r>
            <w:r w:rsidRPr="009E7453">
              <w:rPr>
                <w:rFonts w:ascii="TH SarabunPSK" w:hAnsi="TH SarabunPSK" w:cs="TH SarabunPSK" w:hint="cs"/>
                <w:b/>
                <w:bCs/>
                <w:noProof/>
                <w:sz w:val="24"/>
                <w:szCs w:val="24"/>
              </w:rPr>
              <mc:AlternateContent>
                <mc:Choice Requires="wps">
                  <w:drawing>
                    <wp:anchor distT="0" distB="0" distL="114300" distR="114300" simplePos="0" relativeHeight="251664384" behindDoc="0" locked="0" layoutInCell="1" allowOverlap="1" wp14:anchorId="7F36784A" wp14:editId="67B1BE71">
                      <wp:simplePos x="0" y="0"/>
                      <wp:positionH relativeFrom="column">
                        <wp:posOffset>214240</wp:posOffset>
                      </wp:positionH>
                      <wp:positionV relativeFrom="paragraph">
                        <wp:posOffset>30040</wp:posOffset>
                      </wp:positionV>
                      <wp:extent cx="91440" cy="91440"/>
                      <wp:effectExtent l="0" t="0" r="22860" b="22860"/>
                      <wp:wrapNone/>
                      <wp:docPr id="12" name="Oval 12"/>
                      <wp:cNvGraphicFramePr/>
                      <a:graphic xmlns:a="http://schemas.openxmlformats.org/drawingml/2006/main">
                        <a:graphicData uri="http://schemas.microsoft.com/office/word/2010/wordprocessingShape">
                          <wps:wsp>
                            <wps:cNvSpPr/>
                            <wps:spPr>
                              <a:xfrm>
                                <a:off x="0" y="0"/>
                                <a:ext cx="91440" cy="9144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du="http://schemas.microsoft.com/office/word/2023/wordml/word16du" xmlns:oel="http://schemas.microsoft.com/office/2019/extlst">
                  <w:pict>
                    <v:oval id="Oval 12" style="position:absolute;margin-left:16.85pt;margin-top:2.35pt;width:7.2pt;height:7.2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" w14:anchorId="7365D299">
                      <v:stroke joinstyle="miter"/>
                    </v:oval>
                  </w:pict>
                </mc:Fallback>
              </mc:AlternateContent>
            </w:r>
          </w:p>
        </w:tc>
        <w:tc>
          <w:tcPr>
            <w:tcW w:w="1162" w:type="dxa"/>
          </w:tcPr>
          <w:p w14:paraId="54A7AADC"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        </w:t>
            </w:r>
          </w:p>
        </w:tc>
        <w:tc>
          <w:tcPr>
            <w:tcW w:w="1163" w:type="dxa"/>
          </w:tcPr>
          <w:p w14:paraId="3F528D8B" w14:textId="77777777" w:rsidR="00563D48" w:rsidRPr="009E7453" w:rsidRDefault="00563D48" w:rsidP="003E6ED5">
            <w:pPr>
              <w:jc w:val="center"/>
              <w:rPr>
                <w:rFonts w:ascii="TH SarabunPSK" w:hAnsi="TH SarabunPSK" w:cs="TH SarabunPSK"/>
                <w:b/>
                <w:bCs/>
                <w:sz w:val="24"/>
                <w:szCs w:val="24"/>
                <w:cs/>
              </w:rPr>
            </w:pPr>
          </w:p>
        </w:tc>
        <w:tc>
          <w:tcPr>
            <w:tcW w:w="1162" w:type="dxa"/>
          </w:tcPr>
          <w:p w14:paraId="5D0CDC3F" w14:textId="77777777" w:rsidR="00563D48" w:rsidRPr="009E7453" w:rsidRDefault="00563D48" w:rsidP="003E6ED5">
            <w:pPr>
              <w:jc w:val="center"/>
              <w:rPr>
                <w:rFonts w:ascii="TH SarabunPSK" w:hAnsi="TH SarabunPSK" w:cs="TH SarabunPSK"/>
                <w:b/>
                <w:bCs/>
                <w:sz w:val="24"/>
                <w:szCs w:val="24"/>
                <w:cs/>
              </w:rPr>
            </w:pPr>
            <w:r w:rsidRPr="009E7453">
              <w:rPr>
                <w:rFonts w:ascii="TH SarabunPSK" w:hAnsi="TH SarabunPSK" w:cs="TH SarabunPSK"/>
                <w:b/>
                <w:bCs/>
                <w:sz w:val="24"/>
                <w:szCs w:val="24"/>
              </w:rPr>
              <w:t xml:space="preserve">            </w:t>
            </w:r>
            <w:r w:rsidRPr="009E7453">
              <w:rPr>
                <w:rFonts w:ascii="TH SarabunPSK" w:hAnsi="TH SarabunPSK" w:cs="TH SarabunPSK" w:hint="cs"/>
                <w:b/>
                <w:bCs/>
                <w:sz w:val="24"/>
                <w:szCs w:val="24"/>
                <w:cs/>
              </w:rPr>
              <w:t>(</w:t>
            </w:r>
            <w:r w:rsidRPr="009E7453">
              <w:rPr>
                <w:rFonts w:ascii="TH SarabunPSK" w:hAnsi="TH SarabunPSK" w:cs="TH SarabunPSK"/>
                <w:b/>
                <w:bCs/>
                <w:sz w:val="24"/>
                <w:szCs w:val="24"/>
              </w:rPr>
              <w:t>I</w:t>
            </w:r>
            <w:r w:rsidRPr="009E7453">
              <w:rPr>
                <w:rFonts w:ascii="TH SarabunPSK" w:hAnsi="TH SarabunPSK" w:cs="TH SarabunPSK" w:hint="cs"/>
                <w:b/>
                <w:bCs/>
                <w:sz w:val="24"/>
                <w:szCs w:val="24"/>
                <w:cs/>
              </w:rPr>
              <w:t>)</w:t>
            </w:r>
            <w:r w:rsidRPr="009E7453">
              <w:rPr>
                <w:rFonts w:ascii="TH SarabunPSK" w:hAnsi="TH SarabunPSK" w:cs="TH SarabunPSK" w:hint="cs"/>
                <w:b/>
                <w:bCs/>
                <w:noProof/>
                <w:sz w:val="24"/>
                <w:szCs w:val="24"/>
              </w:rPr>
              <mc:AlternateContent>
                <mc:Choice Requires="wps">
                  <w:drawing>
                    <wp:anchor distT="0" distB="0" distL="114300" distR="114300" simplePos="0" relativeHeight="251665408" behindDoc="0" locked="0" layoutInCell="1" allowOverlap="1" wp14:anchorId="28E3F627" wp14:editId="4C670EBC">
                      <wp:simplePos x="0" y="0"/>
                      <wp:positionH relativeFrom="column">
                        <wp:posOffset>214240</wp:posOffset>
                      </wp:positionH>
                      <wp:positionV relativeFrom="paragraph">
                        <wp:posOffset>30040</wp:posOffset>
                      </wp:positionV>
                      <wp:extent cx="91440" cy="91440"/>
                      <wp:effectExtent l="0" t="0" r="22860" b="22860"/>
                      <wp:wrapNone/>
                      <wp:docPr id="13" name="Oval 13"/>
                      <wp:cNvGraphicFramePr/>
                      <a:graphic xmlns:a="http://schemas.openxmlformats.org/drawingml/2006/main">
                        <a:graphicData uri="http://schemas.microsoft.com/office/word/2010/wordprocessingShape">
                          <wps:wsp>
                            <wps:cNvSpPr/>
                            <wps:spPr>
                              <a:xfrm>
                                <a:off x="0" y="0"/>
                                <a:ext cx="91440" cy="9144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du="http://schemas.microsoft.com/office/word/2023/wordml/word16du" xmlns:oel="http://schemas.microsoft.com/office/2019/extlst">
                  <w:pict>
                    <v:oval id="Oval 13" style="position:absolute;margin-left:16.85pt;margin-top:2.35pt;width:7.2pt;height:7.2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" w14:anchorId="6E3B3FE8">
                      <v:stroke joinstyle="miter"/>
                    </v:oval>
                  </w:pict>
                </mc:Fallback>
              </mc:AlternateContent>
            </w:r>
          </w:p>
        </w:tc>
        <w:tc>
          <w:tcPr>
            <w:tcW w:w="1163" w:type="dxa"/>
          </w:tcPr>
          <w:p w14:paraId="516A330E" w14:textId="77777777" w:rsidR="00563D48" w:rsidRPr="009E7453" w:rsidRDefault="00563D48" w:rsidP="003E6ED5">
            <w:pPr>
              <w:jc w:val="center"/>
              <w:rPr>
                <w:rFonts w:ascii="TH SarabunPSK" w:hAnsi="TH SarabunPSK" w:cs="TH SarabunPSK"/>
                <w:b/>
                <w:bCs/>
                <w:sz w:val="24"/>
                <w:szCs w:val="24"/>
                <w:cs/>
              </w:rPr>
            </w:pPr>
            <w:r w:rsidRPr="009E7453">
              <w:rPr>
                <w:rFonts w:ascii="TH SarabunPSK" w:hAnsi="TH SarabunPSK" w:cs="TH SarabunPSK"/>
                <w:b/>
                <w:bCs/>
                <w:sz w:val="24"/>
                <w:szCs w:val="24"/>
              </w:rPr>
              <w:t xml:space="preserve">            </w:t>
            </w:r>
          </w:p>
        </w:tc>
        <w:tc>
          <w:tcPr>
            <w:tcW w:w="1162" w:type="dxa"/>
          </w:tcPr>
          <w:p w14:paraId="72357594" w14:textId="77777777" w:rsidR="00563D48" w:rsidRPr="009E7453" w:rsidRDefault="00563D48" w:rsidP="003E6ED5">
            <w:pPr>
              <w:jc w:val="center"/>
              <w:rPr>
                <w:rFonts w:ascii="TH SarabunPSK" w:hAnsi="TH SarabunPSK" w:cs="TH SarabunPSK"/>
                <w:b/>
                <w:bCs/>
                <w:sz w:val="24"/>
                <w:szCs w:val="24"/>
                <w:cs/>
              </w:rPr>
            </w:pPr>
          </w:p>
        </w:tc>
        <w:tc>
          <w:tcPr>
            <w:tcW w:w="1163" w:type="dxa"/>
          </w:tcPr>
          <w:p w14:paraId="07EC9246"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            </w:t>
            </w:r>
            <w:r w:rsidRPr="009E7453">
              <w:rPr>
                <w:rFonts w:ascii="TH SarabunPSK" w:hAnsi="TH SarabunPSK" w:cs="TH SarabunPSK" w:hint="cs"/>
                <w:b/>
                <w:bCs/>
                <w:sz w:val="24"/>
                <w:szCs w:val="24"/>
                <w:cs/>
              </w:rPr>
              <w:t>(</w:t>
            </w:r>
            <w:r w:rsidRPr="009E7453">
              <w:rPr>
                <w:rFonts w:ascii="TH SarabunPSK" w:hAnsi="TH SarabunPSK" w:cs="TH SarabunPSK"/>
                <w:b/>
                <w:bCs/>
                <w:sz w:val="24"/>
                <w:szCs w:val="24"/>
              </w:rPr>
              <w:t>I</w:t>
            </w:r>
            <w:r w:rsidRPr="009E7453">
              <w:rPr>
                <w:rFonts w:ascii="TH SarabunPSK" w:hAnsi="TH SarabunPSK" w:cs="TH SarabunPSK" w:hint="cs"/>
                <w:b/>
                <w:bCs/>
                <w:sz w:val="24"/>
                <w:szCs w:val="24"/>
                <w:cs/>
              </w:rPr>
              <w:t>)</w:t>
            </w:r>
            <w:r w:rsidRPr="009E7453">
              <w:rPr>
                <w:rFonts w:ascii="TH SarabunPSK" w:hAnsi="TH SarabunPSK" w:cs="TH SarabunPSK" w:hint="cs"/>
                <w:b/>
                <w:bCs/>
                <w:noProof/>
                <w:sz w:val="24"/>
                <w:szCs w:val="24"/>
              </w:rPr>
              <mc:AlternateContent>
                <mc:Choice Requires="wps">
                  <w:drawing>
                    <wp:anchor distT="0" distB="0" distL="114300" distR="114300" simplePos="0" relativeHeight="251666432" behindDoc="0" locked="0" layoutInCell="1" allowOverlap="1" wp14:anchorId="28AD1099" wp14:editId="1262904E">
                      <wp:simplePos x="0" y="0"/>
                      <wp:positionH relativeFrom="column">
                        <wp:posOffset>214240</wp:posOffset>
                      </wp:positionH>
                      <wp:positionV relativeFrom="paragraph">
                        <wp:posOffset>30040</wp:posOffset>
                      </wp:positionV>
                      <wp:extent cx="91440" cy="91440"/>
                      <wp:effectExtent l="0" t="0" r="22860" b="22860"/>
                      <wp:wrapNone/>
                      <wp:docPr id="14" name="Oval 14"/>
                      <wp:cNvGraphicFramePr/>
                      <a:graphic xmlns:a="http://schemas.openxmlformats.org/drawingml/2006/main">
                        <a:graphicData uri="http://schemas.microsoft.com/office/word/2010/wordprocessingShape">
                          <wps:wsp>
                            <wps:cNvSpPr/>
                            <wps:spPr>
                              <a:xfrm>
                                <a:off x="0" y="0"/>
                                <a:ext cx="91440" cy="9144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du="http://schemas.microsoft.com/office/word/2023/wordml/word16du" xmlns:oel="http://schemas.microsoft.com/office/2019/extlst">
                  <w:pict>
                    <v:oval id="Oval 14" style="position:absolute;margin-left:16.85pt;margin-top:2.35pt;width:7.2pt;height:7.2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" w14:anchorId="3AC4BFB3">
                      <v:stroke joinstyle="miter"/>
                    </v:oval>
                  </w:pict>
                </mc:Fallback>
              </mc:AlternateContent>
            </w:r>
          </w:p>
        </w:tc>
        <w:tc>
          <w:tcPr>
            <w:tcW w:w="1162" w:type="dxa"/>
          </w:tcPr>
          <w:p w14:paraId="19B4434D" w14:textId="77777777" w:rsidR="00563D48" w:rsidRPr="009E7453" w:rsidRDefault="00563D48" w:rsidP="003E6ED5">
            <w:pPr>
              <w:jc w:val="center"/>
              <w:rPr>
                <w:rFonts w:ascii="TH SarabunPSK" w:hAnsi="TH SarabunPSK" w:cs="TH SarabunPSK"/>
                <w:b/>
                <w:bCs/>
                <w:sz w:val="24"/>
                <w:szCs w:val="24"/>
              </w:rPr>
            </w:pPr>
          </w:p>
        </w:tc>
        <w:tc>
          <w:tcPr>
            <w:tcW w:w="1163" w:type="dxa"/>
          </w:tcPr>
          <w:p w14:paraId="33869978" w14:textId="77777777" w:rsidR="00563D48" w:rsidRPr="009E7453" w:rsidRDefault="00563D48" w:rsidP="003E6ED5">
            <w:pPr>
              <w:jc w:val="center"/>
              <w:rPr>
                <w:rFonts w:ascii="TH SarabunPSK" w:hAnsi="TH SarabunPSK" w:cs="TH SarabunPSK"/>
                <w:b/>
                <w:bCs/>
                <w:sz w:val="24"/>
                <w:szCs w:val="24"/>
              </w:rPr>
            </w:pPr>
          </w:p>
        </w:tc>
      </w:tr>
      <w:tr w:rsidR="00563D48" w:rsidRPr="009E7453" w14:paraId="2ABF33AF" w14:textId="77777777" w:rsidTr="003E6ED5">
        <w:tc>
          <w:tcPr>
            <w:tcW w:w="1530" w:type="dxa"/>
          </w:tcPr>
          <w:p w14:paraId="0352B8D8" w14:textId="77777777" w:rsidR="00563D48" w:rsidRPr="009E7453" w:rsidRDefault="00563D48" w:rsidP="003E6ED5">
            <w:pPr>
              <w:jc w:val="center"/>
              <w:rPr>
                <w:rFonts w:ascii="TH SarabunPSK" w:hAnsi="TH SarabunPSK" w:cs="TH SarabunPSK"/>
                <w:b/>
                <w:bCs/>
                <w:sz w:val="24"/>
                <w:szCs w:val="24"/>
                <w:cs/>
              </w:rPr>
            </w:pPr>
            <w:r w:rsidRPr="009E7453">
              <w:rPr>
                <w:rFonts w:ascii="TH SarabunPSK" w:hAnsi="TH SarabunPSK" w:cs="TH SarabunPSK"/>
                <w:b/>
                <w:bCs/>
                <w:sz w:val="24"/>
                <w:szCs w:val="24"/>
              </w:rPr>
              <w:t xml:space="preserve">CLO </w:t>
            </w:r>
            <w:r w:rsidRPr="009E7453">
              <w:rPr>
                <w:rFonts w:ascii="TH SarabunPSK" w:hAnsi="TH SarabunPSK" w:cs="TH SarabunPSK" w:hint="cs"/>
                <w:b/>
                <w:bCs/>
                <w:sz w:val="24"/>
                <w:szCs w:val="24"/>
                <w:cs/>
              </w:rPr>
              <w:t>1</w:t>
            </w:r>
          </w:p>
        </w:tc>
        <w:tc>
          <w:tcPr>
            <w:tcW w:w="1162" w:type="dxa"/>
          </w:tcPr>
          <w:p w14:paraId="1789F76F" w14:textId="77777777" w:rsidR="00563D48" w:rsidRPr="009E7453" w:rsidRDefault="00563D48" w:rsidP="003E6ED5">
            <w:pPr>
              <w:jc w:val="center"/>
              <w:rPr>
                <w:rFonts w:ascii="TH SarabunPSK" w:hAnsi="TH SarabunPSK" w:cs="TH SarabunPSK"/>
                <w:b/>
                <w:bCs/>
                <w:color w:val="FF0000"/>
                <w:sz w:val="24"/>
                <w:szCs w:val="24"/>
              </w:rPr>
            </w:pPr>
            <w:r w:rsidRPr="009E7453">
              <w:rPr>
                <w:rFonts w:ascii="TH SarabunPSK" w:hAnsi="TH SarabunPSK" w:cs="TH SarabunPSK" w:hint="cs"/>
                <w:b/>
                <w:bCs/>
                <w:color w:val="FF0000"/>
                <w:sz w:val="24"/>
                <w:szCs w:val="24"/>
              </w:rPr>
              <w:sym w:font="Wingdings" w:char="F0FC"/>
            </w:r>
            <w:r w:rsidRPr="009E7453">
              <w:rPr>
                <w:rFonts w:ascii="TH SarabunPSK" w:hAnsi="TH SarabunPSK" w:cs="TH SarabunPSK" w:hint="cs"/>
                <w:b/>
                <w:bCs/>
                <w:color w:val="FF0000"/>
                <w:sz w:val="24"/>
                <w:szCs w:val="24"/>
                <w:cs/>
              </w:rPr>
              <w:t xml:space="preserve">         </w:t>
            </w:r>
          </w:p>
        </w:tc>
        <w:tc>
          <w:tcPr>
            <w:tcW w:w="1163" w:type="dxa"/>
          </w:tcPr>
          <w:p w14:paraId="22E62350" w14:textId="77777777" w:rsidR="00563D48" w:rsidRPr="009E7453" w:rsidRDefault="00563D48" w:rsidP="003E6ED5">
            <w:pPr>
              <w:jc w:val="center"/>
              <w:rPr>
                <w:rFonts w:ascii="TH SarabunPSK" w:hAnsi="TH SarabunPSK" w:cs="TH SarabunPSK"/>
                <w:b/>
                <w:bCs/>
                <w:color w:val="FF0000"/>
                <w:sz w:val="24"/>
                <w:szCs w:val="24"/>
              </w:rPr>
            </w:pPr>
            <w:r w:rsidRPr="009E7453">
              <w:rPr>
                <w:rFonts w:ascii="TH SarabunPSK" w:hAnsi="TH SarabunPSK" w:cs="TH SarabunPSK" w:hint="cs"/>
                <w:b/>
                <w:bCs/>
                <w:color w:val="FF0000"/>
                <w:sz w:val="24"/>
                <w:szCs w:val="24"/>
              </w:rPr>
              <w:sym w:font="Wingdings" w:char="F0FC"/>
            </w:r>
          </w:p>
        </w:tc>
        <w:tc>
          <w:tcPr>
            <w:tcW w:w="1162" w:type="dxa"/>
          </w:tcPr>
          <w:p w14:paraId="71E57134"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0A34BA20"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23D51633"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40C15B53"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54D94CDA"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2F662EE6"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7E21F003"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7701A7B6"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158BDE71" w14:textId="77777777" w:rsidR="00563D48" w:rsidRPr="009E7453" w:rsidRDefault="00563D48" w:rsidP="003E6ED5">
            <w:pPr>
              <w:jc w:val="center"/>
              <w:rPr>
                <w:rFonts w:ascii="TH SarabunPSK" w:hAnsi="TH SarabunPSK" w:cs="TH SarabunPSK"/>
                <w:b/>
                <w:bCs/>
                <w:sz w:val="24"/>
                <w:szCs w:val="24"/>
              </w:rPr>
            </w:pPr>
          </w:p>
        </w:tc>
        <w:tc>
          <w:tcPr>
            <w:tcW w:w="1163" w:type="dxa"/>
          </w:tcPr>
          <w:p w14:paraId="31E14921" w14:textId="77777777" w:rsidR="00563D48" w:rsidRPr="009E7453" w:rsidRDefault="00563D48" w:rsidP="003E6ED5">
            <w:pPr>
              <w:jc w:val="center"/>
              <w:rPr>
                <w:rFonts w:ascii="TH SarabunPSK" w:hAnsi="TH SarabunPSK" w:cs="TH SarabunPSK"/>
                <w:b/>
                <w:bCs/>
                <w:sz w:val="24"/>
                <w:szCs w:val="24"/>
              </w:rPr>
            </w:pPr>
          </w:p>
        </w:tc>
      </w:tr>
      <w:tr w:rsidR="00563D48" w:rsidRPr="009E7453" w14:paraId="01E28960" w14:textId="77777777" w:rsidTr="003E6ED5">
        <w:tc>
          <w:tcPr>
            <w:tcW w:w="1530" w:type="dxa"/>
          </w:tcPr>
          <w:p w14:paraId="042E7900"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CLO </w:t>
            </w:r>
            <w:r w:rsidRPr="009E7453">
              <w:rPr>
                <w:rFonts w:ascii="TH SarabunPSK" w:hAnsi="TH SarabunPSK" w:cs="TH SarabunPSK" w:hint="cs"/>
                <w:b/>
                <w:bCs/>
                <w:sz w:val="24"/>
                <w:szCs w:val="24"/>
                <w:cs/>
              </w:rPr>
              <w:t>2</w:t>
            </w:r>
          </w:p>
        </w:tc>
        <w:tc>
          <w:tcPr>
            <w:tcW w:w="1162" w:type="dxa"/>
          </w:tcPr>
          <w:p w14:paraId="05E49FDD"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2ED590DE"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5223553C"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3089CEAB" w14:textId="77777777" w:rsidR="00563D48" w:rsidRPr="009E7453" w:rsidRDefault="00563D48" w:rsidP="003E6ED5">
            <w:pPr>
              <w:jc w:val="center"/>
              <w:rPr>
                <w:rFonts w:ascii="TH SarabunPSK" w:hAnsi="TH SarabunPSK" w:cs="TH SarabunPSK"/>
                <w:b/>
                <w:bCs/>
                <w:color w:val="FF0000"/>
                <w:sz w:val="24"/>
                <w:szCs w:val="24"/>
              </w:rPr>
            </w:pPr>
            <w:r w:rsidRPr="009E7453">
              <w:rPr>
                <w:rFonts w:ascii="TH SarabunPSK" w:hAnsi="TH SarabunPSK" w:cs="TH SarabunPSK" w:hint="cs"/>
                <w:b/>
                <w:bCs/>
                <w:color w:val="FF0000"/>
                <w:sz w:val="24"/>
                <w:szCs w:val="24"/>
              </w:rPr>
              <w:sym w:font="Wingdings" w:char="F0FC"/>
            </w:r>
          </w:p>
        </w:tc>
        <w:tc>
          <w:tcPr>
            <w:tcW w:w="1162" w:type="dxa"/>
          </w:tcPr>
          <w:p w14:paraId="31CA30DE"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34C177B6"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7D1A4A65"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74A4F741"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77AE6E79"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79D10D84"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64008101" w14:textId="77777777" w:rsidR="00563D48" w:rsidRPr="009E7453" w:rsidRDefault="00563D48" w:rsidP="003E6ED5">
            <w:pPr>
              <w:jc w:val="center"/>
              <w:rPr>
                <w:rFonts w:ascii="TH SarabunPSK" w:hAnsi="TH SarabunPSK" w:cs="TH SarabunPSK"/>
                <w:b/>
                <w:bCs/>
                <w:sz w:val="24"/>
                <w:szCs w:val="24"/>
              </w:rPr>
            </w:pPr>
          </w:p>
        </w:tc>
        <w:tc>
          <w:tcPr>
            <w:tcW w:w="1163" w:type="dxa"/>
          </w:tcPr>
          <w:p w14:paraId="0261ED8A" w14:textId="77777777" w:rsidR="00563D48" w:rsidRPr="009E7453" w:rsidRDefault="00563D48" w:rsidP="003E6ED5">
            <w:pPr>
              <w:jc w:val="center"/>
              <w:rPr>
                <w:rFonts w:ascii="TH SarabunPSK" w:hAnsi="TH SarabunPSK" w:cs="TH SarabunPSK"/>
                <w:b/>
                <w:bCs/>
                <w:sz w:val="24"/>
                <w:szCs w:val="24"/>
              </w:rPr>
            </w:pPr>
          </w:p>
        </w:tc>
      </w:tr>
      <w:tr w:rsidR="00563D48" w:rsidRPr="009E7453" w14:paraId="15DC4006" w14:textId="77777777" w:rsidTr="003E6ED5">
        <w:tc>
          <w:tcPr>
            <w:tcW w:w="1530" w:type="dxa"/>
          </w:tcPr>
          <w:p w14:paraId="6ABCCADE"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CLO </w:t>
            </w:r>
            <w:r w:rsidRPr="009E7453">
              <w:rPr>
                <w:rFonts w:ascii="TH SarabunPSK" w:hAnsi="TH SarabunPSK" w:cs="TH SarabunPSK" w:hint="cs"/>
                <w:b/>
                <w:bCs/>
                <w:sz w:val="24"/>
                <w:szCs w:val="24"/>
                <w:cs/>
              </w:rPr>
              <w:t>3</w:t>
            </w:r>
          </w:p>
        </w:tc>
        <w:tc>
          <w:tcPr>
            <w:tcW w:w="1162" w:type="dxa"/>
          </w:tcPr>
          <w:p w14:paraId="67BF90D1"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3B2382E2"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5C60F396"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0E6DB961"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226D89B1"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5F4821C4"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6D444D91" w14:textId="77777777" w:rsidR="00563D48" w:rsidRPr="009E7453" w:rsidRDefault="00563D48" w:rsidP="003E6ED5">
            <w:pPr>
              <w:jc w:val="center"/>
              <w:rPr>
                <w:rFonts w:ascii="TH SarabunPSK" w:hAnsi="TH SarabunPSK" w:cs="TH SarabunPSK"/>
                <w:b/>
                <w:bCs/>
                <w:color w:val="FF0000"/>
                <w:sz w:val="24"/>
                <w:szCs w:val="24"/>
              </w:rPr>
            </w:pPr>
            <w:r w:rsidRPr="009E7453">
              <w:rPr>
                <w:rFonts w:ascii="TH SarabunPSK" w:hAnsi="TH SarabunPSK" w:cs="TH SarabunPSK" w:hint="cs"/>
                <w:b/>
                <w:bCs/>
                <w:color w:val="FF0000"/>
                <w:sz w:val="24"/>
                <w:szCs w:val="24"/>
              </w:rPr>
              <w:sym w:font="Wingdings" w:char="F0FC"/>
            </w:r>
          </w:p>
        </w:tc>
        <w:tc>
          <w:tcPr>
            <w:tcW w:w="1163" w:type="dxa"/>
          </w:tcPr>
          <w:p w14:paraId="7060AD0F"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47DBFC2E"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5D66418F"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36EDE46A" w14:textId="77777777" w:rsidR="00563D48" w:rsidRPr="009E7453" w:rsidRDefault="00563D48" w:rsidP="003E6ED5">
            <w:pPr>
              <w:jc w:val="center"/>
              <w:rPr>
                <w:rFonts w:ascii="TH SarabunPSK" w:hAnsi="TH SarabunPSK" w:cs="TH SarabunPSK"/>
                <w:b/>
                <w:bCs/>
                <w:sz w:val="24"/>
                <w:szCs w:val="24"/>
              </w:rPr>
            </w:pPr>
          </w:p>
        </w:tc>
        <w:tc>
          <w:tcPr>
            <w:tcW w:w="1163" w:type="dxa"/>
          </w:tcPr>
          <w:p w14:paraId="5F608BB3" w14:textId="77777777" w:rsidR="00563D48" w:rsidRPr="009E7453" w:rsidRDefault="00563D48" w:rsidP="003E6ED5">
            <w:pPr>
              <w:jc w:val="center"/>
              <w:rPr>
                <w:rFonts w:ascii="TH SarabunPSK" w:hAnsi="TH SarabunPSK" w:cs="TH SarabunPSK"/>
                <w:b/>
                <w:bCs/>
                <w:sz w:val="24"/>
                <w:szCs w:val="24"/>
              </w:rPr>
            </w:pPr>
          </w:p>
        </w:tc>
      </w:tr>
      <w:tr w:rsidR="00563D48" w:rsidRPr="00B84D26" w14:paraId="1D787143" w14:textId="77777777" w:rsidTr="003E6ED5">
        <w:tc>
          <w:tcPr>
            <w:tcW w:w="1530" w:type="dxa"/>
          </w:tcPr>
          <w:p w14:paraId="3D90F288" w14:textId="77777777" w:rsidR="00563D48" w:rsidRPr="009E7453" w:rsidRDefault="00563D48" w:rsidP="003E6ED5">
            <w:pPr>
              <w:jc w:val="center"/>
              <w:rPr>
                <w:rFonts w:ascii="TH SarabunPSK" w:hAnsi="TH SarabunPSK" w:cs="TH SarabunPSK"/>
                <w:b/>
                <w:bCs/>
                <w:sz w:val="24"/>
                <w:szCs w:val="24"/>
              </w:rPr>
            </w:pPr>
            <w:r w:rsidRPr="009E7453">
              <w:rPr>
                <w:rFonts w:ascii="TH SarabunPSK" w:hAnsi="TH SarabunPSK" w:cs="TH SarabunPSK"/>
                <w:b/>
                <w:bCs/>
                <w:sz w:val="24"/>
                <w:szCs w:val="24"/>
              </w:rPr>
              <w:t xml:space="preserve">CLO </w:t>
            </w:r>
            <w:r w:rsidRPr="009E7453">
              <w:rPr>
                <w:rFonts w:ascii="TH SarabunPSK" w:hAnsi="TH SarabunPSK" w:cs="TH SarabunPSK" w:hint="cs"/>
                <w:b/>
                <w:bCs/>
                <w:sz w:val="24"/>
                <w:szCs w:val="24"/>
                <w:cs/>
              </w:rPr>
              <w:t>4</w:t>
            </w:r>
          </w:p>
        </w:tc>
        <w:tc>
          <w:tcPr>
            <w:tcW w:w="1162" w:type="dxa"/>
          </w:tcPr>
          <w:p w14:paraId="7CB528C3"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4CE9CD7B"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407CBF46"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0CC2C73C"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2762045E"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764E4D22"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34F1FA07"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4211AEF1" w14:textId="77777777" w:rsidR="00563D48" w:rsidRPr="009E7453" w:rsidRDefault="00563D48" w:rsidP="003E6ED5">
            <w:pPr>
              <w:jc w:val="center"/>
              <w:rPr>
                <w:rFonts w:ascii="TH SarabunPSK" w:hAnsi="TH SarabunPSK" w:cs="TH SarabunPSK"/>
                <w:b/>
                <w:bCs/>
                <w:color w:val="FF0000"/>
                <w:sz w:val="24"/>
                <w:szCs w:val="24"/>
              </w:rPr>
            </w:pPr>
          </w:p>
        </w:tc>
        <w:tc>
          <w:tcPr>
            <w:tcW w:w="1162" w:type="dxa"/>
          </w:tcPr>
          <w:p w14:paraId="3B712992" w14:textId="77777777" w:rsidR="00563D48" w:rsidRPr="009E7453" w:rsidRDefault="00563D48" w:rsidP="003E6ED5">
            <w:pPr>
              <w:jc w:val="center"/>
              <w:rPr>
                <w:rFonts w:ascii="TH SarabunPSK" w:hAnsi="TH SarabunPSK" w:cs="TH SarabunPSK"/>
                <w:b/>
                <w:bCs/>
                <w:color w:val="FF0000"/>
                <w:sz w:val="24"/>
                <w:szCs w:val="24"/>
              </w:rPr>
            </w:pPr>
          </w:p>
        </w:tc>
        <w:tc>
          <w:tcPr>
            <w:tcW w:w="1163" w:type="dxa"/>
          </w:tcPr>
          <w:p w14:paraId="7F548D98" w14:textId="77777777" w:rsidR="00563D48" w:rsidRPr="00E63119" w:rsidRDefault="00563D48" w:rsidP="003E6ED5">
            <w:pPr>
              <w:jc w:val="center"/>
              <w:rPr>
                <w:rFonts w:ascii="TH SarabunPSK" w:hAnsi="TH SarabunPSK" w:cs="TH SarabunPSK"/>
                <w:b/>
                <w:bCs/>
                <w:color w:val="FF0000"/>
                <w:sz w:val="24"/>
                <w:szCs w:val="24"/>
              </w:rPr>
            </w:pPr>
            <w:r w:rsidRPr="009E7453">
              <w:rPr>
                <w:rFonts w:ascii="TH SarabunPSK" w:hAnsi="TH SarabunPSK" w:cs="TH SarabunPSK" w:hint="cs"/>
                <w:b/>
                <w:bCs/>
                <w:color w:val="FF0000"/>
                <w:sz w:val="24"/>
                <w:szCs w:val="24"/>
              </w:rPr>
              <w:sym w:font="Wingdings" w:char="F0FC"/>
            </w:r>
          </w:p>
        </w:tc>
        <w:tc>
          <w:tcPr>
            <w:tcW w:w="1162" w:type="dxa"/>
          </w:tcPr>
          <w:p w14:paraId="69C8EBF7" w14:textId="77777777" w:rsidR="00563D48" w:rsidRPr="00B84D26" w:rsidRDefault="00563D48" w:rsidP="003E6ED5">
            <w:pPr>
              <w:jc w:val="center"/>
              <w:rPr>
                <w:rFonts w:ascii="TH SarabunPSK" w:hAnsi="TH SarabunPSK" w:cs="TH SarabunPSK"/>
                <w:b/>
                <w:bCs/>
                <w:sz w:val="24"/>
                <w:szCs w:val="24"/>
              </w:rPr>
            </w:pPr>
          </w:p>
        </w:tc>
        <w:tc>
          <w:tcPr>
            <w:tcW w:w="1163" w:type="dxa"/>
          </w:tcPr>
          <w:p w14:paraId="5C11445C" w14:textId="77777777" w:rsidR="00563D48" w:rsidRPr="00B84D26" w:rsidRDefault="00563D48" w:rsidP="003E6ED5">
            <w:pPr>
              <w:jc w:val="center"/>
              <w:rPr>
                <w:rFonts w:ascii="TH SarabunPSK" w:hAnsi="TH SarabunPSK" w:cs="TH SarabunPSK"/>
                <w:b/>
                <w:bCs/>
                <w:sz w:val="24"/>
                <w:szCs w:val="24"/>
              </w:rPr>
            </w:pPr>
          </w:p>
        </w:tc>
      </w:tr>
    </w:tbl>
    <w:p w14:paraId="309DEA23" w14:textId="77777777" w:rsidR="00563D48" w:rsidRDefault="00563D48" w:rsidP="00563D48">
      <w:pPr>
        <w:rPr>
          <w:rFonts w:ascii="TH SarabunPSK" w:hAnsi="TH SarabunPSK" w:cs="TH SarabunPSK"/>
          <w:b/>
          <w:bCs/>
          <w:sz w:val="36"/>
          <w:szCs w:val="36"/>
        </w:rPr>
      </w:pPr>
    </w:p>
    <w:p w14:paraId="352C0F8A" w14:textId="77777777" w:rsidR="00563D48" w:rsidRDefault="00563D48" w:rsidP="00563D48">
      <w:pPr>
        <w:jc w:val="center"/>
        <w:rPr>
          <w:rFonts w:ascii="TH SarabunPSK" w:hAnsi="TH SarabunPSK" w:cs="TH SarabunPSK"/>
          <w:b/>
          <w:bCs/>
          <w:sz w:val="36"/>
          <w:szCs w:val="36"/>
        </w:rPr>
      </w:pPr>
    </w:p>
    <w:p w14:paraId="765CFE44" w14:textId="77777777" w:rsidR="00563D48" w:rsidRPr="00137DF6" w:rsidRDefault="00563D48" w:rsidP="00563D48">
      <w:pPr>
        <w:ind w:firstLine="720"/>
        <w:rPr>
          <w:rFonts w:ascii="TH SarabunPSK" w:hAnsi="TH SarabunPSK" w:cs="TH SarabunPSK"/>
          <w:sz w:val="32"/>
          <w:szCs w:val="32"/>
        </w:rPr>
      </w:pPr>
    </w:p>
    <w:p w14:paraId="461DBA8A" w14:textId="48E9EA9A" w:rsidR="005970C7" w:rsidRDefault="005970C7"/>
    <w:sectPr w:rsidR="005970C7" w:rsidSect="00613C4F">
      <w:pgSz w:w="16838" w:h="11906" w:orient="landscape" w:code="9"/>
      <w:pgMar w:top="1440" w:right="1440" w:bottom="1440" w:left="1440" w:header="706" w:footer="706"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IT๙">
    <w:panose1 w:val="020B0500040200020003"/>
    <w:charset w:val="00"/>
    <w:family w:val="swiss"/>
    <w:pitch w:val="variable"/>
    <w:sig w:usb0="A100006F" w:usb1="5000205A" w:usb2="00000000" w:usb3="00000000" w:csb0="00010183" w:csb1="00000000"/>
  </w:font>
  <w:font w:name="TH Sarabun New">
    <w:altName w:val="Browallia New"/>
    <w:charset w:val="00"/>
    <w:family w:val="swiss"/>
    <w:pitch w:val="variable"/>
    <w:sig w:usb0="A100006F" w:usb1="5000205A" w:usb2="00000000" w:usb3="00000000" w:csb0="00010183"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48"/>
    <w:rsid w:val="00066B96"/>
    <w:rsid w:val="00094590"/>
    <w:rsid w:val="000A1C4F"/>
    <w:rsid w:val="000B5CA2"/>
    <w:rsid w:val="000C10FE"/>
    <w:rsid w:val="000E5226"/>
    <w:rsid w:val="001211CF"/>
    <w:rsid w:val="00131276"/>
    <w:rsid w:val="001B59CC"/>
    <w:rsid w:val="001D3C3E"/>
    <w:rsid w:val="001E6337"/>
    <w:rsid w:val="00226FAB"/>
    <w:rsid w:val="00231125"/>
    <w:rsid w:val="00244BDB"/>
    <w:rsid w:val="00244E04"/>
    <w:rsid w:val="00275958"/>
    <w:rsid w:val="00291D6F"/>
    <w:rsid w:val="002B659E"/>
    <w:rsid w:val="002C3099"/>
    <w:rsid w:val="002C4C43"/>
    <w:rsid w:val="002D0F8F"/>
    <w:rsid w:val="003131A0"/>
    <w:rsid w:val="00342EBE"/>
    <w:rsid w:val="00343D0A"/>
    <w:rsid w:val="00366DE1"/>
    <w:rsid w:val="0038590A"/>
    <w:rsid w:val="00487624"/>
    <w:rsid w:val="004A0B1C"/>
    <w:rsid w:val="004C1F21"/>
    <w:rsid w:val="00537735"/>
    <w:rsid w:val="00563D48"/>
    <w:rsid w:val="00565437"/>
    <w:rsid w:val="005970C7"/>
    <w:rsid w:val="005C014E"/>
    <w:rsid w:val="005D5DE6"/>
    <w:rsid w:val="0062156C"/>
    <w:rsid w:val="00685C0C"/>
    <w:rsid w:val="007208CD"/>
    <w:rsid w:val="0075336C"/>
    <w:rsid w:val="00762B6C"/>
    <w:rsid w:val="00773AE2"/>
    <w:rsid w:val="007D3465"/>
    <w:rsid w:val="007E0D64"/>
    <w:rsid w:val="008371AD"/>
    <w:rsid w:val="008F2934"/>
    <w:rsid w:val="00961B33"/>
    <w:rsid w:val="009948A0"/>
    <w:rsid w:val="009F1FED"/>
    <w:rsid w:val="009F45FE"/>
    <w:rsid w:val="00A26ECD"/>
    <w:rsid w:val="00A65DCF"/>
    <w:rsid w:val="00AB5391"/>
    <w:rsid w:val="00B41853"/>
    <w:rsid w:val="00B7649B"/>
    <w:rsid w:val="00B80A00"/>
    <w:rsid w:val="00BC0400"/>
    <w:rsid w:val="00BF2D84"/>
    <w:rsid w:val="00C334E9"/>
    <w:rsid w:val="00C63926"/>
    <w:rsid w:val="00C97F41"/>
    <w:rsid w:val="00CC0CB3"/>
    <w:rsid w:val="00CE56D7"/>
    <w:rsid w:val="00CF016F"/>
    <w:rsid w:val="00D6027F"/>
    <w:rsid w:val="00DE1131"/>
    <w:rsid w:val="00DF3648"/>
    <w:rsid w:val="00E60B64"/>
    <w:rsid w:val="00E64BB6"/>
    <w:rsid w:val="00E722C3"/>
    <w:rsid w:val="00EA0778"/>
    <w:rsid w:val="00EF0EC1"/>
    <w:rsid w:val="00F57DA5"/>
    <w:rsid w:val="00FA6A41"/>
    <w:rsid w:val="00FD098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945C"/>
  <w15:chartTrackingRefBased/>
  <w15:docId w15:val="{7E6B236E-7A69-4C1F-807A-AE120298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D48"/>
    <w:rPr>
      <w:kern w:val="0"/>
      <w:szCs w:val="28"/>
      <w14:ligatures w14:val="none"/>
    </w:rPr>
  </w:style>
  <w:style w:type="paragraph" w:styleId="Heading1">
    <w:name w:val="heading 1"/>
    <w:basedOn w:val="Normal"/>
    <w:next w:val="Normal"/>
    <w:link w:val="Heading1Char"/>
    <w:uiPriority w:val="9"/>
    <w:qFormat/>
    <w:rsid w:val="005C01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6F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qFormat/>
    <w:rsid w:val="00563D48"/>
    <w:pPr>
      <w:spacing w:before="240" w:after="60" w:line="240" w:lineRule="auto"/>
      <w:outlineLvl w:val="6"/>
    </w:pPr>
    <w:rPr>
      <w:rFonts w:ascii="Times New Roman" w:eastAsia="Times New Roman" w:hAnsi="Times New Roman" w:cs="Angsana New"/>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63D48"/>
    <w:rPr>
      <w:rFonts w:ascii="Times New Roman" w:eastAsia="Times New Roman" w:hAnsi="Times New Roman" w:cs="Angsana New"/>
      <w:kern w:val="0"/>
      <w:sz w:val="24"/>
      <w:szCs w:val="24"/>
      <w:lang w:val="en-AU"/>
      <w14:ligatures w14:val="none"/>
    </w:rPr>
  </w:style>
  <w:style w:type="table" w:styleId="TableGrid">
    <w:name w:val="Table Grid"/>
    <w:basedOn w:val="TableNormal"/>
    <w:uiPriority w:val="39"/>
    <w:rsid w:val="00563D48"/>
    <w:pPr>
      <w:spacing w:after="0" w:line="240" w:lineRule="auto"/>
    </w:pPr>
    <w:rPr>
      <w:kern w:val="0"/>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3D48"/>
    <w:rPr>
      <w:color w:val="0563C1" w:themeColor="hyperlink"/>
      <w:u w:val="single"/>
    </w:rPr>
  </w:style>
  <w:style w:type="character" w:styleId="Emphasis">
    <w:name w:val="Emphasis"/>
    <w:basedOn w:val="DefaultParagraphFont"/>
    <w:uiPriority w:val="20"/>
    <w:qFormat/>
    <w:rsid w:val="00563D48"/>
    <w:rPr>
      <w:i/>
      <w:iCs/>
    </w:rPr>
  </w:style>
  <w:style w:type="character" w:styleId="PlaceholderText">
    <w:name w:val="Placeholder Text"/>
    <w:basedOn w:val="DefaultParagraphFont"/>
    <w:uiPriority w:val="99"/>
    <w:semiHidden/>
    <w:rsid w:val="00366DE1"/>
    <w:rPr>
      <w:color w:val="808080"/>
    </w:rPr>
  </w:style>
  <w:style w:type="character" w:styleId="UnresolvedMention">
    <w:name w:val="Unresolved Mention"/>
    <w:basedOn w:val="DefaultParagraphFont"/>
    <w:uiPriority w:val="99"/>
    <w:semiHidden/>
    <w:unhideWhenUsed/>
    <w:rsid w:val="00EF0EC1"/>
    <w:rPr>
      <w:color w:val="605E5C"/>
      <w:shd w:val="clear" w:color="auto" w:fill="E1DFDD"/>
    </w:rPr>
  </w:style>
  <w:style w:type="character" w:customStyle="1" w:styleId="Heading1Char">
    <w:name w:val="Heading 1 Char"/>
    <w:basedOn w:val="DefaultParagraphFont"/>
    <w:link w:val="Heading1"/>
    <w:uiPriority w:val="9"/>
    <w:rsid w:val="005C014E"/>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26FAB"/>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85046">
      <w:bodyDiv w:val="1"/>
      <w:marLeft w:val="0"/>
      <w:marRight w:val="0"/>
      <w:marTop w:val="0"/>
      <w:marBottom w:val="0"/>
      <w:divBdr>
        <w:top w:val="none" w:sz="0" w:space="0" w:color="auto"/>
        <w:left w:val="none" w:sz="0" w:space="0" w:color="auto"/>
        <w:bottom w:val="none" w:sz="0" w:space="0" w:color="auto"/>
        <w:right w:val="none" w:sz="0" w:space="0" w:color="auto"/>
      </w:divBdr>
    </w:div>
    <w:div w:id="94800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u.ac.t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buu.ac.t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u.ac.th" TargetMode="External"/><Relationship Id="rId11" Type="http://schemas.openxmlformats.org/officeDocument/2006/relationships/hyperlink" Target="https://nurse.buu.ac.th/2021/form-Two..php" TargetMode="External"/><Relationship Id="rId5" Type="http://schemas.openxmlformats.org/officeDocument/2006/relationships/hyperlink" Target="mailto:...........................@buu.ac.th" TargetMode="External"/><Relationship Id="rId10" Type="http://schemas.openxmlformats.org/officeDocument/2006/relationships/hyperlink" Target="https://nurse.buu.ac.th/2021/form-Two..php" TargetMode="External"/><Relationship Id="rId4" Type="http://schemas.openxmlformats.org/officeDocument/2006/relationships/image" Target="media/image1.jpg"/><Relationship Id="rId9" Type="http://schemas.openxmlformats.org/officeDocument/2006/relationships/hyperlink" Target="https://tqf.buu.ac.th/tqf/index.php/MDl8fGxvZ2luL2luZGV4X2xvZ2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Kumar Sadasivam</dc:creator>
  <cp:keywords/>
  <dc:description/>
  <cp:lastModifiedBy>Khanittha Chenniyom</cp:lastModifiedBy>
  <cp:revision>20</cp:revision>
  <dcterms:created xsi:type="dcterms:W3CDTF">2026-06-15T09:12:00Z</dcterms:created>
  <dcterms:modified xsi:type="dcterms:W3CDTF">2026-06-23T06:25:00Z</dcterms:modified>
</cp:coreProperties>
</file>